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939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1"/>
      </w:tblGrid>
      <w:tr w:rsidR="00193F42" w:rsidRPr="00237935" w:rsidTr="006C30E9">
        <w:trPr>
          <w:trHeight w:val="70"/>
        </w:trPr>
        <w:tc>
          <w:tcPr>
            <w:tcW w:w="10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F42" w:rsidRPr="00237935" w:rsidRDefault="00193F42" w:rsidP="006C30E9">
            <w:pPr>
              <w:rPr>
                <w:rFonts w:ascii="Book Antiqua" w:eastAsia="Calibri" w:hAnsi="Book Antiqua"/>
                <w:i/>
              </w:rPr>
            </w:pPr>
            <w:r w:rsidRPr="00237935">
              <w:rPr>
                <w:rFonts w:ascii="Book Antiqua" w:hAnsi="Book Antiqua"/>
                <w:b/>
              </w:rPr>
              <w:t xml:space="preserve"> Work Plan </w:t>
            </w:r>
            <w:r w:rsidRPr="00237935">
              <w:rPr>
                <w:rFonts w:ascii="Book Antiqua" w:eastAsia="Calibri" w:hAnsi="Book Antiqua"/>
                <w:i/>
              </w:rPr>
              <w:t>(Provide a clear project activities work plan in the template below)</w:t>
            </w:r>
          </w:p>
          <w:tbl>
            <w:tblPr>
              <w:tblW w:w="9401" w:type="dxa"/>
              <w:tblInd w:w="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1273"/>
              <w:gridCol w:w="1417"/>
              <w:gridCol w:w="1560"/>
              <w:gridCol w:w="1463"/>
              <w:gridCol w:w="399"/>
              <w:gridCol w:w="1687"/>
            </w:tblGrid>
            <w:tr w:rsidR="00193F42" w:rsidRPr="00237935" w:rsidTr="00193F42">
              <w:trPr>
                <w:trHeight w:val="432"/>
                <w:tblHeader/>
              </w:trPr>
              <w:tc>
                <w:tcPr>
                  <w:tcW w:w="94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Objective/Work package 1: </w:t>
                  </w: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sz w:val="22"/>
                      <w:szCs w:val="22"/>
                    </w:rPr>
                    <w:br w:type="page"/>
                  </w: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Key Action Steps (Activities)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Timeline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Expected Output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Means of verification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Person Responsible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Approx. Budget</w:t>
                  </w:r>
                </w:p>
                <w:p w:rsidR="006C30E9" w:rsidRPr="00237935" w:rsidRDefault="006C30E9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</w:p>
              </w:tc>
            </w:tr>
            <w:tr w:rsidR="00193F42" w:rsidRPr="00237935" w:rsidTr="00193F42">
              <w:trPr>
                <w:trHeight w:val="432"/>
                <w:tblHeader/>
              </w:trPr>
              <w:tc>
                <w:tcPr>
                  <w:tcW w:w="94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Objective/Work package 2: </w:t>
                  </w: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sz w:val="22"/>
                      <w:szCs w:val="22"/>
                    </w:rPr>
                    <w:br w:type="page"/>
                  </w: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Key Action Steps (Activities)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Timeline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Expected Output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Means of verification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Person Responsible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Approx Budget</w:t>
                  </w: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93F42" w:rsidRPr="00237935" w:rsidTr="00C80E6C">
              <w:tc>
                <w:tcPr>
                  <w:tcW w:w="94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Objective/Work package 3:</w:t>
                  </w:r>
                </w:p>
              </w:tc>
            </w:tr>
            <w:tr w:rsidR="00193F42" w:rsidRPr="00237935" w:rsidTr="002A07F5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sz w:val="22"/>
                      <w:szCs w:val="22"/>
                    </w:rPr>
                    <w:br w:type="page"/>
                  </w: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Key Action Steps (Activities)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Timeline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Expected Output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Means of verification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Person Responsible</w:t>
                  </w:r>
                </w:p>
              </w:tc>
              <w:tc>
                <w:tcPr>
                  <w:tcW w:w="17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Approx Budget</w:t>
                  </w: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  <w:tc>
                <w:tcPr>
                  <w:tcW w:w="17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93F42" w:rsidRPr="00237935" w:rsidTr="000B28D0">
              <w:tc>
                <w:tcPr>
                  <w:tcW w:w="94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Objective/Work package 4:</w:t>
                  </w:r>
                </w:p>
              </w:tc>
            </w:tr>
            <w:tr w:rsidR="00193F42" w:rsidRPr="00237935" w:rsidTr="004A58E7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sz w:val="22"/>
                      <w:szCs w:val="22"/>
                    </w:rPr>
                    <w:br w:type="page"/>
                  </w: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Key Action Steps (Activities)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Timeline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Expected Output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Means of verification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Person Responsible</w:t>
                  </w:r>
                </w:p>
              </w:tc>
              <w:tc>
                <w:tcPr>
                  <w:tcW w:w="17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jc w:val="center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237935">
                    <w:rPr>
                      <w:rFonts w:ascii="Book Antiqua" w:hAnsi="Book Antiqua"/>
                      <w:b/>
                      <w:sz w:val="22"/>
                      <w:szCs w:val="22"/>
                    </w:rPr>
                    <w:t>Approx Budget</w:t>
                  </w: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</w:rPr>
                  </w:pPr>
                </w:p>
              </w:tc>
            </w:tr>
            <w:tr w:rsidR="00193F42" w:rsidRPr="00237935" w:rsidTr="00193F42"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7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42" w:rsidRPr="00237935" w:rsidRDefault="00193F42" w:rsidP="006C30E9">
                  <w:pPr>
                    <w:framePr w:hSpace="180" w:wrap="around" w:vAnchor="page" w:hAnchor="margin" w:y="3939"/>
                    <w:rPr>
                      <w:rFonts w:ascii="Book Antiqua" w:hAnsi="Book Antiqua"/>
                      <w:i/>
                      <w:color w:val="FF0000"/>
                    </w:rPr>
                  </w:pPr>
                </w:p>
              </w:tc>
            </w:tr>
          </w:tbl>
          <w:p w:rsidR="00193F42" w:rsidRPr="00237935" w:rsidRDefault="00193F42" w:rsidP="006C30E9">
            <w:pPr>
              <w:rPr>
                <w:rFonts w:ascii="Book Antiqua" w:hAnsi="Book Antiqua"/>
                <w:b/>
              </w:rPr>
            </w:pPr>
          </w:p>
        </w:tc>
      </w:tr>
    </w:tbl>
    <w:p w:rsidR="006C30E9" w:rsidRPr="00237935" w:rsidRDefault="006C30E9" w:rsidP="006C30E9">
      <w:pPr>
        <w:pStyle w:val="NormalWeb"/>
        <w:kinsoku w:val="0"/>
        <w:overflowPunct w:val="0"/>
        <w:spacing w:before="96" w:beforeAutospacing="0" w:after="0" w:afterAutospacing="0"/>
        <w:ind w:left="-90"/>
        <w:textAlignment w:val="baseline"/>
        <w:rPr>
          <w:rFonts w:ascii="Book Antiqua" w:hAnsi="Book Antiqua"/>
          <w:b/>
          <w:bCs/>
          <w:color w:val="000000"/>
          <w:sz w:val="26"/>
          <w:szCs w:val="26"/>
        </w:rPr>
      </w:pPr>
      <w:r w:rsidRPr="00237935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8C8D" wp14:editId="44E2D88F">
                <wp:simplePos x="0" y="0"/>
                <wp:positionH relativeFrom="margin">
                  <wp:posOffset>3841750</wp:posOffset>
                </wp:positionH>
                <wp:positionV relativeFrom="paragraph">
                  <wp:posOffset>19050</wp:posOffset>
                </wp:positionV>
                <wp:extent cx="2526030" cy="86360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E9" w:rsidRPr="0089626A" w:rsidRDefault="006C30E9" w:rsidP="006C30E9">
                            <w:pPr>
                              <w:ind w:left="-142"/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 w:rsidRPr="0089626A"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>P. O. Box 1125 - 30100, Eldoret, Kenya</w:t>
                            </w:r>
                          </w:p>
                          <w:p w:rsidR="006C30E9" w:rsidRPr="0089626A" w:rsidRDefault="006C30E9" w:rsidP="006C30E9">
                            <w:pPr>
                              <w:ind w:left="-142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89626A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Tel: +254 53 2063257 /2063111 Ext. 2200/1</w:t>
                            </w:r>
                          </w:p>
                          <w:p w:rsidR="006C30E9" w:rsidRPr="0089626A" w:rsidRDefault="006C30E9" w:rsidP="006C30E9">
                            <w:pPr>
                              <w:ind w:left="-142"/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 w:rsidRPr="0089626A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Mobile: 0788232004/0740354966</w:t>
                            </w:r>
                          </w:p>
                          <w:p w:rsidR="006C30E9" w:rsidRPr="0089626A" w:rsidRDefault="006C30E9" w:rsidP="006C30E9">
                            <w:pPr>
                              <w:rPr>
                                <w:rStyle w:val="Hyperlink"/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 w:rsidRPr="0089626A"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6" w:history="1">
                              <w:r w:rsidRPr="0089626A">
                                <w:rPr>
                                  <w:rStyle w:val="Hyperlink"/>
                                  <w:rFonts w:ascii="Book Antiqua" w:hAnsi="Book Antiqua" w:cs="Arial"/>
                                  <w:sz w:val="18"/>
                                  <w:szCs w:val="18"/>
                                </w:rPr>
                                <w:t>dvcpre@uoeld.ac.ke</w:t>
                              </w:r>
                            </w:hyperlink>
                            <w:r w:rsidRPr="0089626A">
                              <w:rPr>
                                <w:rStyle w:val="Hyperlink"/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30E9" w:rsidRPr="0089626A" w:rsidRDefault="006C30E9" w:rsidP="006C30E9">
                            <w:pPr>
                              <w:rPr>
                                <w:rStyle w:val="Hyperlink"/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 w:rsidRPr="0089626A">
                              <w:rPr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7" w:history="1">
                              <w:r w:rsidRPr="0089626A">
                                <w:rPr>
                                  <w:rStyle w:val="Hyperlink"/>
                                  <w:rFonts w:ascii="Book Antiqua" w:hAnsi="Book Antiqua"/>
                                  <w:sz w:val="18"/>
                                  <w:szCs w:val="18"/>
                                </w:rPr>
                                <w:t>www.uoeld.ac.ke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E8C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2.5pt;margin-top:1.5pt;width:198.9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Q2DAIAAPY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" stroked="f">
                <v:textbox>
                  <w:txbxContent>
                    <w:p w:rsidR="006C30E9" w:rsidRPr="0089626A" w:rsidRDefault="006C30E9" w:rsidP="006C30E9">
                      <w:pPr>
                        <w:ind w:left="-142"/>
                        <w:rPr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 w:rsidRPr="0089626A"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>P. O. Box 1125 - 30100, Eldoret, Kenya</w:t>
                      </w:r>
                    </w:p>
                    <w:p w:rsidR="006C30E9" w:rsidRPr="0089626A" w:rsidRDefault="006C30E9" w:rsidP="006C30E9">
                      <w:pPr>
                        <w:ind w:left="-142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89626A">
                        <w:rPr>
                          <w:rFonts w:ascii="Book Antiqua" w:hAnsi="Book Antiqua"/>
                          <w:sz w:val="18"/>
                          <w:szCs w:val="18"/>
                        </w:rPr>
                        <w:t>Tel: +254 53 2063257 /2063111 Ext. 2200/1</w:t>
                      </w:r>
                    </w:p>
                    <w:p w:rsidR="006C30E9" w:rsidRPr="0089626A" w:rsidRDefault="006C30E9" w:rsidP="006C30E9">
                      <w:pPr>
                        <w:ind w:left="-142"/>
                        <w:rPr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 w:rsidRPr="0089626A">
                        <w:rPr>
                          <w:rFonts w:ascii="Book Antiqua" w:hAnsi="Book Antiqua"/>
                          <w:sz w:val="18"/>
                          <w:szCs w:val="18"/>
                        </w:rPr>
                        <w:t>Mobile: 0788232004/0740354966</w:t>
                      </w:r>
                    </w:p>
                    <w:p w:rsidR="006C30E9" w:rsidRPr="0089626A" w:rsidRDefault="006C30E9" w:rsidP="006C30E9">
                      <w:pPr>
                        <w:rPr>
                          <w:rStyle w:val="Hyperlink"/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 w:rsidRPr="0089626A"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8" w:history="1">
                        <w:r w:rsidRPr="0089626A">
                          <w:rPr>
                            <w:rStyle w:val="Hyperlink"/>
                            <w:rFonts w:ascii="Book Antiqua" w:hAnsi="Book Antiqua" w:cs="Arial"/>
                            <w:sz w:val="18"/>
                            <w:szCs w:val="18"/>
                          </w:rPr>
                          <w:t>dvcpre@uoeld.ac.ke</w:t>
                        </w:r>
                      </w:hyperlink>
                      <w:r w:rsidRPr="0089626A">
                        <w:rPr>
                          <w:rStyle w:val="Hyperlink"/>
                          <w:rFonts w:ascii="Book Antiqua" w:hAnsi="Book Antiqua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C30E9" w:rsidRPr="0089626A" w:rsidRDefault="006C30E9" w:rsidP="006C30E9">
                      <w:pPr>
                        <w:rPr>
                          <w:rStyle w:val="Hyperlink"/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 w:rsidRPr="0089626A">
                        <w:rPr>
                          <w:sz w:val="18"/>
                          <w:szCs w:val="18"/>
                        </w:rPr>
                        <w:t xml:space="preserve">Website: </w:t>
                      </w:r>
                      <w:hyperlink r:id="rId9" w:history="1">
                        <w:r w:rsidRPr="0089626A">
                          <w:rPr>
                            <w:rStyle w:val="Hyperlink"/>
                            <w:rFonts w:ascii="Book Antiqua" w:hAnsi="Book Antiqua"/>
                            <w:sz w:val="18"/>
                            <w:szCs w:val="18"/>
                          </w:rPr>
                          <w:t>www.uoeld.ac.ke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7935">
        <w:rPr>
          <w:rFonts w:ascii="Book Antiqua" w:hAnsi="Book Antiqua"/>
          <w:noProof/>
          <w:color w:val="000000"/>
          <w:spacing w:val="-1"/>
          <w:lang w:eastAsia="en-US"/>
        </w:rPr>
        <w:drawing>
          <wp:inline distT="0" distB="0" distL="0" distR="0" wp14:anchorId="4D9ACFE6" wp14:editId="47267E40">
            <wp:extent cx="24257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0E9" w:rsidRPr="00237935" w:rsidRDefault="006C30E9" w:rsidP="006C30E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ook Antiqua" w:hAnsi="Book Antiqua"/>
          <w:b/>
          <w:bCs/>
          <w:color w:val="000000"/>
          <w:sz w:val="32"/>
          <w:szCs w:val="32"/>
        </w:rPr>
      </w:pPr>
      <w:r w:rsidRPr="00237935">
        <w:rPr>
          <w:rFonts w:ascii="Book Antiqua" w:hAnsi="Book Antiqu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C632F8" wp14:editId="109E2625">
                <wp:simplePos x="0" y="0"/>
                <wp:positionH relativeFrom="column">
                  <wp:posOffset>57150</wp:posOffset>
                </wp:positionH>
                <wp:positionV relativeFrom="paragraph">
                  <wp:posOffset>117474</wp:posOffset>
                </wp:positionV>
                <wp:extent cx="56578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19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.5pt;margin-top:9.25pt;width:44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" strokeweight="1.5pt"/>
            </w:pict>
          </mc:Fallback>
        </mc:AlternateContent>
      </w:r>
    </w:p>
    <w:p w:rsidR="006C30E9" w:rsidRPr="00237935" w:rsidRDefault="006C30E9" w:rsidP="006C30E9">
      <w:pPr>
        <w:pStyle w:val="NormalWeb"/>
        <w:kinsoku w:val="0"/>
        <w:overflowPunct w:val="0"/>
        <w:spacing w:before="0" w:beforeAutospacing="0" w:after="240" w:afterAutospacing="0"/>
        <w:jc w:val="center"/>
        <w:textAlignment w:val="baseline"/>
        <w:rPr>
          <w:rFonts w:ascii="Book Antiqua" w:hAnsi="Book Antiqua"/>
          <w:b/>
          <w:bCs/>
          <w:color w:val="000000"/>
          <w:sz w:val="32"/>
          <w:szCs w:val="32"/>
        </w:rPr>
      </w:pPr>
      <w:r w:rsidRPr="00237935">
        <w:rPr>
          <w:rFonts w:ascii="Book Antiqua" w:hAnsi="Book Antiqua"/>
          <w:b/>
          <w:bCs/>
          <w:color w:val="000000"/>
          <w:sz w:val="32"/>
          <w:szCs w:val="32"/>
        </w:rPr>
        <w:t>OFFICE OF THE DEPUTY VICE-CHANCELLOR (PRE)</w:t>
      </w:r>
    </w:p>
    <w:p w:rsidR="00C436A3" w:rsidRPr="00237935" w:rsidRDefault="006C30E9" w:rsidP="006C30E9">
      <w:pPr>
        <w:jc w:val="center"/>
        <w:rPr>
          <w:rFonts w:ascii="Book Antiqua" w:hAnsi="Book Antiqua"/>
          <w:b/>
          <w:bCs/>
        </w:rPr>
      </w:pPr>
      <w:r w:rsidRPr="00237935">
        <w:rPr>
          <w:rFonts w:ascii="Book Antiqua" w:hAnsi="Book Antiqua"/>
          <w:b/>
          <w:bCs/>
        </w:rPr>
        <w:t>Budgeted Work Plan (ARG-Cohort 9)</w:t>
      </w:r>
    </w:p>
    <w:sectPr w:rsidR="00C436A3" w:rsidRPr="00237935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628C" w:rsidRDefault="00A5628C" w:rsidP="006C30E9">
      <w:r>
        <w:separator/>
      </w:r>
    </w:p>
  </w:endnote>
  <w:endnote w:type="continuationSeparator" w:id="0">
    <w:p w:rsidR="00A5628C" w:rsidRDefault="00A5628C" w:rsidP="006C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3E4A" w:rsidRDefault="002C3E4A" w:rsidP="002C3E4A">
    <w:pPr>
      <w:pStyle w:val="Footer"/>
      <w:pBdr>
        <w:top w:val="single" w:sz="4" w:space="1" w:color="auto"/>
      </w:pBdr>
      <w:jc w:val="center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0" wp14:anchorId="019FEFA3" wp14:editId="6FB90080">
          <wp:simplePos x="0" y="0"/>
          <wp:positionH relativeFrom="column">
            <wp:posOffset>3911600</wp:posOffset>
          </wp:positionH>
          <wp:positionV relativeFrom="paragraph">
            <wp:posOffset>48260</wp:posOffset>
          </wp:positionV>
          <wp:extent cx="393700" cy="373380"/>
          <wp:effectExtent l="0" t="0" r="6350" b="7620"/>
          <wp:wrapNone/>
          <wp:docPr id="6" name="Picture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733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E4A" w:rsidRPr="00884618" w:rsidRDefault="002C3E4A" w:rsidP="002C3E4A">
    <w:pPr>
      <w:pStyle w:val="Footer"/>
      <w:pBdr>
        <w:top w:val="single" w:sz="4" w:space="1" w:color="auto"/>
      </w:pBdr>
      <w:ind w:firstLine="1440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0" locked="0" layoutInCell="1" allowOverlap="0" wp14:anchorId="275528DC" wp14:editId="090D56C4">
          <wp:simplePos x="0" y="0"/>
          <wp:positionH relativeFrom="column">
            <wp:posOffset>5092700</wp:posOffset>
          </wp:positionH>
          <wp:positionV relativeFrom="paragraph">
            <wp:posOffset>10047605</wp:posOffset>
          </wp:positionV>
          <wp:extent cx="393700" cy="373380"/>
          <wp:effectExtent l="0" t="0" r="6350" b="7620"/>
          <wp:wrapNone/>
          <wp:docPr id="9" name="Picture 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733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i/>
        <w:sz w:val="20"/>
        <w:szCs w:val="20"/>
      </w:rPr>
      <w:t xml:space="preserve">           </w:t>
    </w:r>
    <w:r w:rsidRPr="00884618">
      <w:rPr>
        <w:rFonts w:ascii="Book Antiqua" w:hAnsi="Book Antiqua"/>
        <w:i/>
        <w:sz w:val="20"/>
        <w:szCs w:val="20"/>
      </w:rPr>
      <w:t>University of Eldoret is ISO 9001:20</w:t>
    </w:r>
    <w:r>
      <w:rPr>
        <w:rFonts w:ascii="Book Antiqua" w:hAnsi="Book Antiqua"/>
        <w:i/>
        <w:sz w:val="20"/>
        <w:szCs w:val="20"/>
      </w:rPr>
      <w:t>15</w:t>
    </w:r>
    <w:r w:rsidRPr="00884618">
      <w:rPr>
        <w:rFonts w:ascii="Book Antiqua" w:hAnsi="Book Antiqua"/>
        <w:i/>
        <w:sz w:val="20"/>
        <w:szCs w:val="20"/>
      </w:rPr>
      <w:t xml:space="preserve"> Certified</w:t>
    </w:r>
  </w:p>
  <w:p w:rsidR="002C3E4A" w:rsidRDefault="002C3E4A" w:rsidP="002C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628C" w:rsidRDefault="00A5628C" w:rsidP="006C30E9">
      <w:r>
        <w:separator/>
      </w:r>
    </w:p>
  </w:footnote>
  <w:footnote w:type="continuationSeparator" w:id="0">
    <w:p w:rsidR="00A5628C" w:rsidRDefault="00A5628C" w:rsidP="006C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42"/>
    <w:rsid w:val="00193F42"/>
    <w:rsid w:val="00237935"/>
    <w:rsid w:val="002C3E4A"/>
    <w:rsid w:val="00476BA7"/>
    <w:rsid w:val="006C30E9"/>
    <w:rsid w:val="009C708F"/>
    <w:rsid w:val="00A5628C"/>
    <w:rsid w:val="00C436A3"/>
    <w:rsid w:val="00C86673"/>
    <w:rsid w:val="00FF024B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9E0E"/>
  <w15:chartTrackingRefBased/>
  <w15:docId w15:val="{7B8CA81A-A2B5-43C2-9BE6-C2105C12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4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0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3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E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C30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30E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cpre@uoeld.ac.k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oeld.ac.k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cpre@uoeld.ac.k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uoeld.ac.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cyrus kuya</cp:lastModifiedBy>
  <cp:revision>5</cp:revision>
  <dcterms:created xsi:type="dcterms:W3CDTF">2025-01-03T08:06:00Z</dcterms:created>
  <dcterms:modified xsi:type="dcterms:W3CDTF">2025-01-03T08:43:00Z</dcterms:modified>
</cp:coreProperties>
</file>