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68EB" w14:textId="0F668E36" w:rsidR="00714D0C" w:rsidRPr="00714D0C" w:rsidRDefault="00714D0C" w:rsidP="00714D0C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GB"/>
          <w14:ligatures w14:val="none"/>
        </w:rPr>
      </w:pPr>
      <w:r w:rsidRPr="007C43D0">
        <w:rPr>
          <w:rFonts w:ascii="Garamond" w:eastAsia="Calibri" w:hAnsi="Garamond" w:cs="Times New Roman"/>
          <w:b/>
          <w:bCs/>
          <w:noProof/>
          <w:color w:val="000000"/>
          <w:kern w:val="0"/>
          <w:sz w:val="26"/>
          <w:szCs w:val="26"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21EBD" wp14:editId="3B1BF82C">
                <wp:simplePos x="0" y="0"/>
                <wp:positionH relativeFrom="margin">
                  <wp:posOffset>3591560</wp:posOffset>
                </wp:positionH>
                <wp:positionV relativeFrom="paragraph">
                  <wp:posOffset>2540</wp:posOffset>
                </wp:positionV>
                <wp:extent cx="2526030" cy="834390"/>
                <wp:effectExtent l="0" t="0" r="7620" b="3810"/>
                <wp:wrapNone/>
                <wp:docPr id="1184270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C870" w14:textId="77777777" w:rsidR="00714D0C" w:rsidRPr="004245B3" w:rsidRDefault="00714D0C" w:rsidP="00714D0C">
                            <w:pPr>
                              <w:spacing w:after="0" w:line="240" w:lineRule="auto"/>
                              <w:ind w:left="-142"/>
                              <w:jc w:val="right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245B3">
                              <w:rPr>
                                <w:rFonts w:cs="Arial"/>
                                <w:sz w:val="18"/>
                                <w:szCs w:val="18"/>
                              </w:rPr>
                              <w:t>P. O. Box 1125 - 30100, Eldoret, Kenya</w:t>
                            </w:r>
                          </w:p>
                          <w:p w14:paraId="057D1BA0" w14:textId="5967C1F4" w:rsidR="00714D0C" w:rsidRPr="004245B3" w:rsidRDefault="00714D0C" w:rsidP="00714D0C">
                            <w:pPr>
                              <w:spacing w:after="0" w:line="240" w:lineRule="auto"/>
                              <w:ind w:left="-142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4245B3">
                              <w:rPr>
                                <w:sz w:val="18"/>
                                <w:szCs w:val="18"/>
                              </w:rPr>
                              <w:t>Tel: +254 53 2063257 /2063111 Ext. 2200/1</w:t>
                            </w:r>
                          </w:p>
                          <w:p w14:paraId="2B997FAD" w14:textId="77777777" w:rsidR="00714D0C" w:rsidRPr="00016466" w:rsidRDefault="00714D0C" w:rsidP="00714D0C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6466">
                              <w:rPr>
                                <w:sz w:val="18"/>
                                <w:szCs w:val="18"/>
                                <w:lang w:val="en-US"/>
                              </w:rPr>
                              <w:t>Mobile: 0788232004/0740354966</w:t>
                            </w:r>
                          </w:p>
                          <w:p w14:paraId="3AC3CC51" w14:textId="77777777" w:rsidR="00714D0C" w:rsidRPr="00016466" w:rsidRDefault="00714D0C" w:rsidP="00714D0C">
                            <w:pPr>
                              <w:spacing w:after="0" w:line="240" w:lineRule="auto"/>
                              <w:jc w:val="righ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646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E-mail: </w:t>
                            </w:r>
                            <w:hyperlink r:id="rId7" w:history="1">
                              <w:r w:rsidRPr="00EA157E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dvcpre@uoeld.ac.ke</w:t>
                              </w:r>
                            </w:hyperlink>
                            <w:r w:rsidRPr="0001646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482094F" w14:textId="77777777" w:rsidR="00714D0C" w:rsidRPr="004245B3" w:rsidRDefault="00714D0C" w:rsidP="00714D0C">
                            <w:pPr>
                              <w:spacing w:after="0" w:line="240" w:lineRule="auto"/>
                              <w:jc w:val="right"/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4245B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EC2D7B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Website: </w:t>
                            </w:r>
                            <w:hyperlink r:id="rId8" w:history="1">
                              <w:r w:rsidRPr="00EC2D7B">
                                <w:rPr>
                                  <w:rStyle w:val="Hyperlink"/>
                                  <w:sz w:val="18"/>
                                  <w:szCs w:val="18"/>
                                  <w:lang w:val="en-US"/>
                                </w:rPr>
                                <w:t>www.uoeld.ac.ke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21E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8pt;margin-top:.2pt;width:198.9pt;height:6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AxDA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hbzq7yOYUkxa7ni/kqTSUTxfNthz58UtCxaJQcaagJXRzvfYjViOI5JT7mweh6p41JDu6r&#10;rUF2FCSAXVqpgVdpxrK+5KvlbJmQLcT7SRudDiRQozsqLo9rlExk46OtU0oQ2ow2VWLsiZ7IyMhN&#10;GKqBEiNNFdSPRBTCKET6OGS0gH8460mEJfe/DwIVZ+azJbJX08UiqjY5i+X7GTl4GakuI8JKgip5&#10;4Gw0tyEpPfJg4ZaG0ujE10slp1pJXInG00eI6r30U9bLd908AQAA//8DAFBLAwQUAAYACAAAACEA&#10;nMrf5d0AAAAIAQAADwAAAGRycy9kb3ducmV2LnhtbEyPwU7DMAyG70i8Q2QkLoilY2u2dU0nQAJx&#10;3dgDuE3WVmucqsnW7u0xJ7jZ+j/9/pzvJteJqx1C60nDfJaAsFR501Kt4fj98bwGESKSwc6T1XCz&#10;AXbF/V2OmfEj7e31EGvBJRQy1NDE2GdShqqxDsPM95Y4O/nBYeR1qKUZcORy18mXJFHSYUt8ocHe&#10;vje2Oh8uTsPpa3xKN2P5GY+r/VK9Ybsq/U3rx4fpdQsi2in+wfCrz+pQsFPpL2SC6DSkKlWMaliC&#10;4HijFjyUzC3ma5BFLv8/UPwAAAD//wMAUEsBAi0AFAAGAAgAAAAhALaDOJL+AAAA4QEAABMAAAAA&#10;AAAAAAAAAAAAAAAAAFtDb250ZW50X1R5cGVzXS54bWxQSwECLQAUAAYACAAAACEAOP0h/9YAAACU&#10;AQAACwAAAAAAAAAAAAAAAAAvAQAAX3JlbHMvLnJlbHNQSwECLQAUAAYACAAAACEArEyAMQwCAAD2&#10;AwAADgAAAAAAAAAAAAAAAAAuAgAAZHJzL2Uyb0RvYy54bWxQSwECLQAUAAYACAAAACEAnMrf5d0A&#10;AAAIAQAADwAAAAAAAAAAAAAAAABmBAAAZHJzL2Rvd25yZXYueG1sUEsFBgAAAAAEAAQA8wAAAHAF&#10;AAAAAA==&#10;" stroked="f">
                <v:textbox>
                  <w:txbxContent>
                    <w:p w14:paraId="0993C870" w14:textId="77777777" w:rsidR="00714D0C" w:rsidRPr="004245B3" w:rsidRDefault="00714D0C" w:rsidP="00714D0C">
                      <w:pPr>
                        <w:spacing w:after="0" w:line="240" w:lineRule="auto"/>
                        <w:ind w:left="-142"/>
                        <w:jc w:val="right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4245B3">
                        <w:rPr>
                          <w:rFonts w:cs="Arial"/>
                          <w:sz w:val="18"/>
                          <w:szCs w:val="18"/>
                        </w:rPr>
                        <w:t>P. O. Box 1125 - 30100, Eldoret, Kenya</w:t>
                      </w:r>
                    </w:p>
                    <w:p w14:paraId="057D1BA0" w14:textId="5967C1F4" w:rsidR="00714D0C" w:rsidRPr="004245B3" w:rsidRDefault="00714D0C" w:rsidP="00714D0C">
                      <w:pPr>
                        <w:spacing w:after="0" w:line="240" w:lineRule="auto"/>
                        <w:ind w:left="-142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4245B3">
                        <w:rPr>
                          <w:sz w:val="18"/>
                          <w:szCs w:val="18"/>
                        </w:rPr>
                        <w:t>Tel: +254 53 2063257 /2063111 Ext. 2200/1</w:t>
                      </w:r>
                    </w:p>
                    <w:p w14:paraId="2B997FAD" w14:textId="77777777" w:rsidR="00714D0C" w:rsidRPr="00016466" w:rsidRDefault="00714D0C" w:rsidP="00714D0C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16466">
                        <w:rPr>
                          <w:sz w:val="18"/>
                          <w:szCs w:val="18"/>
                          <w:lang w:val="en-US"/>
                        </w:rPr>
                        <w:t>Mobile: 0788232004/0740354966</w:t>
                      </w:r>
                    </w:p>
                    <w:p w14:paraId="3AC3CC51" w14:textId="77777777" w:rsidR="00714D0C" w:rsidRPr="00016466" w:rsidRDefault="00714D0C" w:rsidP="00714D0C">
                      <w:pPr>
                        <w:spacing w:after="0" w:line="240" w:lineRule="auto"/>
                        <w:jc w:val="right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16466">
                        <w:rPr>
                          <w:sz w:val="18"/>
                          <w:szCs w:val="18"/>
                          <w:lang w:val="en-US"/>
                        </w:rPr>
                        <w:t xml:space="preserve">E-mail: </w:t>
                      </w:r>
                      <w:hyperlink r:id="rId9" w:history="1">
                        <w:r w:rsidRPr="00EA157E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dvcpre@uoeld.ac.ke</w:t>
                        </w:r>
                      </w:hyperlink>
                      <w:r w:rsidRPr="00016466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482094F" w14:textId="77777777" w:rsidR="00714D0C" w:rsidRPr="004245B3" w:rsidRDefault="00714D0C" w:rsidP="00714D0C">
                      <w:pPr>
                        <w:spacing w:after="0" w:line="240" w:lineRule="auto"/>
                        <w:jc w:val="right"/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</w:pPr>
                      <w:r w:rsidRPr="004245B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EC2D7B">
                        <w:rPr>
                          <w:sz w:val="18"/>
                          <w:szCs w:val="18"/>
                          <w:lang w:val="en-US"/>
                        </w:rPr>
                        <w:t xml:space="preserve">Website: </w:t>
                      </w:r>
                      <w:hyperlink r:id="rId10" w:history="1">
                        <w:r w:rsidRPr="00EC2D7B">
                          <w:rPr>
                            <w:rStyle w:val="Hyperlink"/>
                            <w:sz w:val="18"/>
                            <w:szCs w:val="18"/>
                            <w:lang w:val="en-US"/>
                          </w:rPr>
                          <w:t>www.uoeld.ac.ke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4D0C">
        <w:rPr>
          <w:rFonts w:ascii="Times New Roman" w:eastAsia="Calibri" w:hAnsi="Times New Roman" w:cs="Times New Roman"/>
          <w:noProof/>
          <w:kern w:val="0"/>
          <w:sz w:val="24"/>
          <w:szCs w:val="24"/>
          <w:lang w:val="en-US"/>
          <w14:ligatures w14:val="none"/>
        </w:rPr>
        <w:drawing>
          <wp:anchor distT="0" distB="0" distL="0" distR="0" simplePos="0" relativeHeight="251659264" behindDoc="0" locked="0" layoutInCell="1" allowOverlap="1" wp14:anchorId="19688882" wp14:editId="5A4991E8">
            <wp:simplePos x="0" y="0"/>
            <wp:positionH relativeFrom="column">
              <wp:posOffset>19050</wp:posOffset>
            </wp:positionH>
            <wp:positionV relativeFrom="paragraph">
              <wp:posOffset>5080</wp:posOffset>
            </wp:positionV>
            <wp:extent cx="3029585" cy="741045"/>
            <wp:effectExtent l="19050" t="0" r="0" b="0"/>
            <wp:wrapSquare wrapText="larges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741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F84919" w14:textId="4EB28CEB" w:rsidR="00714D0C" w:rsidRPr="00714D0C" w:rsidRDefault="00714D0C" w:rsidP="00714D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8BEDDB" w14:textId="77777777" w:rsidR="00714D0C" w:rsidRDefault="00714D0C" w:rsidP="00714D0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11FC36EF" w14:textId="77777777" w:rsidR="00714D0C" w:rsidRDefault="00714D0C" w:rsidP="00714D0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4D7C66E7" w14:textId="77777777" w:rsidR="00714D0C" w:rsidRDefault="00714D0C" w:rsidP="00714D0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C1DDABA" w14:textId="77777777" w:rsidR="00482922" w:rsidRDefault="00482922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sz w:val="24"/>
          <w:szCs w:val="24"/>
          <w:lang w:val="en-US"/>
          <w14:ligatures w14:val="none"/>
        </w:rPr>
      </w:pPr>
    </w:p>
    <w:p w14:paraId="5AFA2E45" w14:textId="13D1E280" w:rsidR="004D29AF" w:rsidRDefault="00482922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sz w:val="24"/>
          <w:szCs w:val="24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b/>
          <w:kern w:val="0"/>
          <w:sz w:val="24"/>
          <w:szCs w:val="24"/>
          <w:lang w:val="en-US"/>
          <w14:ligatures w14:val="none"/>
        </w:rPr>
        <w:t>OFFICE OF THE DEPUTY VICE CHANCELLOR (PLANNING, RESEARCH AND</w:t>
      </w:r>
      <w:r>
        <w:rPr>
          <w:rFonts w:ascii="Book Antiqua" w:eastAsia="Calibri" w:hAnsi="Book Antiqua" w:cs="Times New Roman"/>
          <w:b/>
          <w:kern w:val="0"/>
          <w:sz w:val="24"/>
          <w:szCs w:val="24"/>
          <w:lang w:val="en-US"/>
          <w14:ligatures w14:val="none"/>
        </w:rPr>
        <w:t xml:space="preserve"> EXTENSION)</w:t>
      </w:r>
    </w:p>
    <w:p w14:paraId="57BC26D0" w14:textId="77777777" w:rsidR="00482922" w:rsidRDefault="00482922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sz w:val="24"/>
          <w:szCs w:val="24"/>
          <w:lang w:val="en-US"/>
          <w14:ligatures w14:val="none"/>
        </w:rPr>
      </w:pPr>
    </w:p>
    <w:p w14:paraId="0930BA6A" w14:textId="59BEB08B" w:rsidR="00482922" w:rsidRPr="00482922" w:rsidRDefault="00482922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sz w:val="23"/>
          <w:szCs w:val="23"/>
          <w:lang w:val="en-US"/>
          <w14:ligatures w14:val="none"/>
        </w:rPr>
      </w:pPr>
      <w:r w:rsidRPr="00482922">
        <w:rPr>
          <w:rFonts w:ascii="Book Antiqua" w:eastAsia="Calibri" w:hAnsi="Book Antiqua" w:cs="Times New Roman"/>
          <w:b/>
          <w:kern w:val="0"/>
          <w:sz w:val="23"/>
          <w:szCs w:val="23"/>
          <w:lang w:val="en-US"/>
          <w14:ligatures w14:val="none"/>
        </w:rPr>
        <w:t>DIRECTORATE OF RESEARCH AND INNOVATION</w:t>
      </w:r>
    </w:p>
    <w:p w14:paraId="0387AFDF" w14:textId="77777777" w:rsidR="00482922" w:rsidRPr="004D29AF" w:rsidRDefault="00482922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sz w:val="24"/>
          <w:szCs w:val="24"/>
          <w:lang w:val="en-US"/>
          <w14:ligatures w14:val="none"/>
        </w:rPr>
      </w:pPr>
    </w:p>
    <w:p w14:paraId="5DF26E55" w14:textId="3A31EA97" w:rsidR="00714D0C" w:rsidRPr="004D29AF" w:rsidRDefault="00714D0C" w:rsidP="004D29AF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>202</w:t>
      </w:r>
      <w:r w:rsidR="004D29AF" w:rsidRPr="004D29AF">
        <w:rPr>
          <w:rFonts w:ascii="Book Antiqua" w:eastAsia="Calibri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>5</w:t>
      </w:r>
      <w:r w:rsidRPr="004D29AF">
        <w:rPr>
          <w:rFonts w:ascii="Book Antiqua" w:eastAsia="Calibri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>/202</w:t>
      </w:r>
      <w:r w:rsidR="004D29AF" w:rsidRPr="004D29AF">
        <w:rPr>
          <w:rFonts w:ascii="Book Antiqua" w:eastAsia="Calibri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>6</w:t>
      </w:r>
      <w:r w:rsidRPr="004D29AF">
        <w:rPr>
          <w:rFonts w:ascii="Book Antiqua" w:eastAsia="Calibri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Call for Proposals – University of Eldoret Annual Research Grants (ARG) Cohort - </w:t>
      </w:r>
      <w:r w:rsidR="004D29AF" w:rsidRPr="004D29AF">
        <w:rPr>
          <w:rFonts w:ascii="Book Antiqua" w:eastAsia="Calibri" w:hAnsi="Book Antiqua" w:cs="Times New Roman"/>
          <w:b/>
          <w:bCs/>
          <w:kern w:val="0"/>
          <w:sz w:val="24"/>
          <w:szCs w:val="24"/>
          <w:lang w:val="en-US"/>
          <w14:ligatures w14:val="none"/>
        </w:rPr>
        <w:t>10</w:t>
      </w:r>
    </w:p>
    <w:p w14:paraId="387FA91E" w14:textId="77777777" w:rsidR="00714D0C" w:rsidRPr="004D29AF" w:rsidRDefault="00714D0C" w:rsidP="004D29AF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kern w:val="0"/>
          <w:lang w:val="en-US"/>
          <w14:ligatures w14:val="none"/>
        </w:rPr>
      </w:pPr>
    </w:p>
    <w:p w14:paraId="1487AF81" w14:textId="394A5240" w:rsidR="00714D0C" w:rsidRPr="004D29AF" w:rsidRDefault="00714D0C" w:rsidP="004D29AF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APPLICATION FORM</w:t>
      </w:r>
    </w:p>
    <w:p w14:paraId="37B64CF9" w14:textId="77777777" w:rsidR="004D29AF" w:rsidRDefault="00714D0C" w:rsidP="004D29AF">
      <w:pPr>
        <w:spacing w:after="0" w:line="240" w:lineRule="auto"/>
        <w:rPr>
          <w:rFonts w:ascii="Book Antiqua" w:eastAsia="Calibri" w:hAnsi="Book Antiqua" w:cs="Times New Roman"/>
          <w:kern w:val="0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kern w:val="0"/>
          <w:lang w:val="en-US"/>
          <w14:ligatures w14:val="none"/>
        </w:rPr>
        <w:t xml:space="preserve"> </w:t>
      </w:r>
    </w:p>
    <w:p w14:paraId="3464A5E8" w14:textId="6E9DD30B" w:rsidR="00714D0C" w:rsidRPr="004D29AF" w:rsidRDefault="00714D0C" w:rsidP="004D29AF">
      <w:pPr>
        <w:spacing w:after="0" w:line="240" w:lineRule="auto"/>
        <w:rPr>
          <w:rFonts w:ascii="Book Antiqua" w:eastAsia="Calibri" w:hAnsi="Book Antiqua" w:cs="Times New Roman"/>
          <w:kern w:val="0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kern w:val="0"/>
          <w:lang w:val="en-US"/>
          <w14:ligatures w14:val="none"/>
        </w:rPr>
        <w:t>Please read and fill this application form in accordance with guidelines for application attached to this form. Incomplete forms or applications in any other format shall not be processed.</w:t>
      </w:r>
    </w:p>
    <w:p w14:paraId="143D780C" w14:textId="77777777" w:rsidR="00714D0C" w:rsidRPr="004D29AF" w:rsidRDefault="00714D0C" w:rsidP="004D29AF">
      <w:pPr>
        <w:spacing w:after="0" w:line="240" w:lineRule="auto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</w:p>
    <w:p w14:paraId="153311C5" w14:textId="77777777" w:rsidR="00714D0C" w:rsidRPr="004D29AF" w:rsidRDefault="00714D0C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PART 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54"/>
        <w:gridCol w:w="3149"/>
        <w:gridCol w:w="3047"/>
      </w:tblGrid>
      <w:tr w:rsidR="00714D0C" w:rsidRPr="004D29AF" w14:paraId="244302B4" w14:textId="77777777" w:rsidTr="00E614CD">
        <w:tc>
          <w:tcPr>
            <w:tcW w:w="3192" w:type="dxa"/>
          </w:tcPr>
          <w:p w14:paraId="633D68E3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For Official Use Only</w:t>
            </w:r>
          </w:p>
        </w:tc>
        <w:tc>
          <w:tcPr>
            <w:tcW w:w="3192" w:type="dxa"/>
          </w:tcPr>
          <w:p w14:paraId="45EDC0C1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 xml:space="preserve">Ref. No.: </w:t>
            </w:r>
          </w:p>
        </w:tc>
        <w:tc>
          <w:tcPr>
            <w:tcW w:w="3080" w:type="dxa"/>
          </w:tcPr>
          <w:p w14:paraId="4D08825B" w14:textId="333EAA4B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Date</w:t>
            </w:r>
            <w:r w:rsidR="004D29AF">
              <w:rPr>
                <w:rFonts w:ascii="Book Antiqua" w:eastAsia="Calibri" w:hAnsi="Book Antiqua" w:cs="Times New Roman"/>
              </w:rPr>
              <w:t xml:space="preserve">/ Time </w:t>
            </w:r>
            <w:r w:rsidRPr="004D29AF">
              <w:rPr>
                <w:rFonts w:ascii="Book Antiqua" w:eastAsia="Calibri" w:hAnsi="Book Antiqua" w:cs="Times New Roman"/>
              </w:rPr>
              <w:t xml:space="preserve">Received </w:t>
            </w:r>
          </w:p>
          <w:p w14:paraId="5A7DB985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</w:tbl>
    <w:p w14:paraId="39CB6FA2" w14:textId="77777777" w:rsidR="00714D0C" w:rsidRPr="004D29AF" w:rsidRDefault="00714D0C" w:rsidP="004D29AF">
      <w:pPr>
        <w:spacing w:after="0" w:line="240" w:lineRule="auto"/>
        <w:rPr>
          <w:rFonts w:ascii="Book Antiqua" w:eastAsia="Calibri" w:hAnsi="Book Antiqua" w:cs="Times New Roman"/>
          <w:kern w:val="0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70"/>
        <w:gridCol w:w="2638"/>
        <w:gridCol w:w="2312"/>
        <w:gridCol w:w="2330"/>
      </w:tblGrid>
      <w:tr w:rsidR="00714D0C" w:rsidRPr="004D29AF" w14:paraId="48090A1D" w14:textId="77777777" w:rsidTr="00E614CD">
        <w:tc>
          <w:tcPr>
            <w:tcW w:w="2070" w:type="dxa"/>
          </w:tcPr>
          <w:p w14:paraId="4C867530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1. Research Title</w:t>
            </w:r>
          </w:p>
        </w:tc>
        <w:tc>
          <w:tcPr>
            <w:tcW w:w="7280" w:type="dxa"/>
            <w:gridSpan w:val="3"/>
          </w:tcPr>
          <w:p w14:paraId="5D4A9C62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125E55AA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2D64CC64" w14:textId="77777777" w:rsidTr="00E614CD">
        <w:tc>
          <w:tcPr>
            <w:tcW w:w="2070" w:type="dxa"/>
          </w:tcPr>
          <w:p w14:paraId="1DD5CC9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2. Research Team and Collaborators</w:t>
            </w:r>
          </w:p>
          <w:p w14:paraId="2E164600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(Name, Gender, Role, Disability status if any)</w:t>
            </w:r>
          </w:p>
        </w:tc>
        <w:tc>
          <w:tcPr>
            <w:tcW w:w="7280" w:type="dxa"/>
            <w:gridSpan w:val="3"/>
          </w:tcPr>
          <w:p w14:paraId="2788279F" w14:textId="77777777" w:rsidR="00714D0C" w:rsidRPr="004D29AF" w:rsidRDefault="00714D0C" w:rsidP="004D29AF">
            <w:pPr>
              <w:ind w:left="720"/>
              <w:contextualSpacing/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7025363F" w14:textId="77777777" w:rsidTr="00E614CD">
        <w:tc>
          <w:tcPr>
            <w:tcW w:w="2070" w:type="dxa"/>
          </w:tcPr>
          <w:p w14:paraId="0F01D2B3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3. Thematic area (Tick one)</w:t>
            </w:r>
          </w:p>
        </w:tc>
        <w:tc>
          <w:tcPr>
            <w:tcW w:w="7280" w:type="dxa"/>
            <w:gridSpan w:val="3"/>
          </w:tcPr>
          <w:p w14:paraId="16F0C27D" w14:textId="77777777" w:rsidR="00714D0C" w:rsidRPr="004D29AF" w:rsidRDefault="00714D0C" w:rsidP="004D29AF">
            <w:pPr>
              <w:pStyle w:val="ListParagraph"/>
              <w:numPr>
                <w:ilvl w:val="0"/>
                <w:numId w:val="1"/>
              </w:num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Food &amp; Nutrition Security</w:t>
            </w:r>
          </w:p>
          <w:p w14:paraId="27B4B58F" w14:textId="34528BDB" w:rsidR="00714D0C" w:rsidRPr="004D29AF" w:rsidRDefault="00714D0C" w:rsidP="004D29AF">
            <w:pPr>
              <w:numPr>
                <w:ilvl w:val="0"/>
                <w:numId w:val="1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Universal Health Care</w:t>
            </w:r>
          </w:p>
          <w:p w14:paraId="2C58F9D4" w14:textId="13D4AA6E" w:rsidR="00714D0C" w:rsidRPr="004D29AF" w:rsidRDefault="00714D0C" w:rsidP="004D29AF">
            <w:pPr>
              <w:numPr>
                <w:ilvl w:val="0"/>
                <w:numId w:val="1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Manufacturing and Affordable Housing</w:t>
            </w:r>
          </w:p>
          <w:p w14:paraId="6C74F61B" w14:textId="77777777" w:rsidR="00714D0C" w:rsidRPr="004D29AF" w:rsidRDefault="00714D0C" w:rsidP="004D29AF">
            <w:pPr>
              <w:numPr>
                <w:ilvl w:val="0"/>
                <w:numId w:val="1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Governance and People-Centered Development</w:t>
            </w:r>
          </w:p>
          <w:p w14:paraId="7499B337" w14:textId="6A134DB4" w:rsidR="00714D0C" w:rsidRPr="004D29AF" w:rsidRDefault="00714D0C" w:rsidP="004D29AF">
            <w:pPr>
              <w:numPr>
                <w:ilvl w:val="0"/>
                <w:numId w:val="1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Climate Change &amp; Natural Resource Development</w:t>
            </w:r>
          </w:p>
          <w:p w14:paraId="6A412E19" w14:textId="77777777" w:rsidR="00714D0C" w:rsidRDefault="00714D0C" w:rsidP="004D29AF">
            <w:pPr>
              <w:numPr>
                <w:ilvl w:val="0"/>
                <w:numId w:val="1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Artificial Intelligence</w:t>
            </w:r>
          </w:p>
          <w:p w14:paraId="019C9C4F" w14:textId="3D7AA7A3" w:rsidR="004D29AF" w:rsidRPr="004D29AF" w:rsidRDefault="004D29AF" w:rsidP="004D29AF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671"/>
                <w:tab w:val="left" w:pos="672"/>
              </w:tabs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Cross cutting issues</w:t>
            </w:r>
          </w:p>
        </w:tc>
      </w:tr>
      <w:tr w:rsidR="00714D0C" w:rsidRPr="004D29AF" w14:paraId="5B5208FD" w14:textId="77777777" w:rsidTr="00E614CD">
        <w:tc>
          <w:tcPr>
            <w:tcW w:w="2070" w:type="dxa"/>
          </w:tcPr>
          <w:p w14:paraId="5E9F0DE4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4. Type of Research</w:t>
            </w:r>
          </w:p>
          <w:p w14:paraId="16E4C4B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(Tick one)</w:t>
            </w:r>
          </w:p>
        </w:tc>
        <w:tc>
          <w:tcPr>
            <w:tcW w:w="7280" w:type="dxa"/>
            <w:gridSpan w:val="3"/>
          </w:tcPr>
          <w:p w14:paraId="6E8A2E10" w14:textId="77777777" w:rsidR="00714D0C" w:rsidRPr="004D29AF" w:rsidRDefault="00714D0C" w:rsidP="004D29AF">
            <w:pPr>
              <w:numPr>
                <w:ilvl w:val="0"/>
                <w:numId w:val="2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Basic</w:t>
            </w:r>
          </w:p>
          <w:p w14:paraId="06E498DD" w14:textId="3DB89DCA" w:rsidR="00714D0C" w:rsidRPr="004D29AF" w:rsidRDefault="00714D0C" w:rsidP="004D29AF">
            <w:pPr>
              <w:numPr>
                <w:ilvl w:val="0"/>
                <w:numId w:val="2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Applied</w:t>
            </w:r>
          </w:p>
          <w:p w14:paraId="0AC8FB01" w14:textId="77777777" w:rsidR="00714D0C" w:rsidRPr="004D29AF" w:rsidRDefault="00714D0C" w:rsidP="004D29AF">
            <w:pPr>
              <w:numPr>
                <w:ilvl w:val="0"/>
                <w:numId w:val="2"/>
              </w:numPr>
              <w:contextualSpacing/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Action</w:t>
            </w:r>
          </w:p>
        </w:tc>
      </w:tr>
      <w:tr w:rsidR="00714D0C" w:rsidRPr="004D29AF" w14:paraId="3F00F7C0" w14:textId="77777777" w:rsidTr="00E614CD">
        <w:trPr>
          <w:trHeight w:val="387"/>
        </w:trPr>
        <w:tc>
          <w:tcPr>
            <w:tcW w:w="2070" w:type="dxa"/>
            <w:vMerge w:val="restart"/>
          </w:tcPr>
          <w:p w14:paraId="6D25CC4A" w14:textId="5DADF874" w:rsidR="00A3252A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lastRenderedPageBreak/>
              <w:t>5a. Expected date of commencement</w:t>
            </w:r>
          </w:p>
          <w:p w14:paraId="41BA0C7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5b. Expected date of completion</w:t>
            </w:r>
          </w:p>
        </w:tc>
        <w:tc>
          <w:tcPr>
            <w:tcW w:w="7280" w:type="dxa"/>
            <w:gridSpan w:val="3"/>
          </w:tcPr>
          <w:p w14:paraId="197D0048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6B8095D5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173D3409" w14:textId="77777777" w:rsidTr="00E614CD">
        <w:trPr>
          <w:trHeight w:val="387"/>
        </w:trPr>
        <w:tc>
          <w:tcPr>
            <w:tcW w:w="2070" w:type="dxa"/>
            <w:vMerge/>
          </w:tcPr>
          <w:p w14:paraId="232D65D5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7280" w:type="dxa"/>
            <w:gridSpan w:val="3"/>
          </w:tcPr>
          <w:p w14:paraId="1FA85121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77772828" w14:textId="77777777" w:rsidTr="00E614CD">
        <w:tc>
          <w:tcPr>
            <w:tcW w:w="2070" w:type="dxa"/>
          </w:tcPr>
          <w:p w14:paraId="2201F6F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6. Funds Requested</w:t>
            </w:r>
          </w:p>
          <w:p w14:paraId="406C3653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(</w:t>
            </w:r>
            <w:proofErr w:type="spellStart"/>
            <w:r w:rsidRPr="004D29AF">
              <w:rPr>
                <w:rFonts w:ascii="Book Antiqua" w:eastAsia="Calibri" w:hAnsi="Book Antiqua" w:cs="Times New Roman"/>
              </w:rPr>
              <w:t>Kshs</w:t>
            </w:r>
            <w:proofErr w:type="spellEnd"/>
            <w:r w:rsidRPr="004D29AF">
              <w:rPr>
                <w:rFonts w:ascii="Book Antiqua" w:eastAsia="Calibri" w:hAnsi="Book Antiqua" w:cs="Times New Roman"/>
              </w:rPr>
              <w:t>)</w:t>
            </w:r>
          </w:p>
        </w:tc>
        <w:tc>
          <w:tcPr>
            <w:tcW w:w="7280" w:type="dxa"/>
            <w:gridSpan w:val="3"/>
          </w:tcPr>
          <w:p w14:paraId="126CEAC4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3482762C" w14:textId="77777777" w:rsidTr="00E614CD">
        <w:tc>
          <w:tcPr>
            <w:tcW w:w="2070" w:type="dxa"/>
          </w:tcPr>
          <w:p w14:paraId="314C8742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Equipment &amp; Facilities</w:t>
            </w:r>
          </w:p>
        </w:tc>
        <w:tc>
          <w:tcPr>
            <w:tcW w:w="2638" w:type="dxa"/>
          </w:tcPr>
          <w:p w14:paraId="5FEDCB3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Consumables</w:t>
            </w:r>
          </w:p>
        </w:tc>
        <w:tc>
          <w:tcPr>
            <w:tcW w:w="2312" w:type="dxa"/>
          </w:tcPr>
          <w:p w14:paraId="4099C77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Travel (</w:t>
            </w:r>
            <w:r w:rsidRPr="004D29AF">
              <w:rPr>
                <w:rFonts w:ascii="Book Antiqua" w:eastAsia="Calibri" w:hAnsi="Book Antiqua" w:cs="Times New Roman"/>
                <w:i/>
                <w:iCs/>
              </w:rPr>
              <w:t>should not exceed 30% of the total budget</w:t>
            </w:r>
            <w:r w:rsidRPr="004D29AF">
              <w:rPr>
                <w:rFonts w:ascii="Book Antiqua" w:eastAsia="Calibri" w:hAnsi="Book Antiqua" w:cs="Times New Roman"/>
              </w:rPr>
              <w:t>)</w:t>
            </w:r>
          </w:p>
        </w:tc>
        <w:tc>
          <w:tcPr>
            <w:tcW w:w="2330" w:type="dxa"/>
          </w:tcPr>
          <w:p w14:paraId="6685C278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Personnel &amp; Other Costs</w:t>
            </w:r>
          </w:p>
        </w:tc>
      </w:tr>
      <w:tr w:rsidR="00714D0C" w:rsidRPr="004D29AF" w14:paraId="0F4C2167" w14:textId="77777777" w:rsidTr="00E614CD">
        <w:tc>
          <w:tcPr>
            <w:tcW w:w="2070" w:type="dxa"/>
          </w:tcPr>
          <w:p w14:paraId="794BE295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0BFC4423" w14:textId="76215F24" w:rsidR="00A3252A" w:rsidRPr="004D29AF" w:rsidRDefault="00A3252A" w:rsidP="004D29AF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2638" w:type="dxa"/>
          </w:tcPr>
          <w:p w14:paraId="67CEB77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2312" w:type="dxa"/>
          </w:tcPr>
          <w:p w14:paraId="0062799A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  <w:tc>
          <w:tcPr>
            <w:tcW w:w="2330" w:type="dxa"/>
          </w:tcPr>
          <w:p w14:paraId="5CDFC31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</w:tbl>
    <w:p w14:paraId="76AA1853" w14:textId="77777777" w:rsidR="00714D0C" w:rsidRPr="004D29AF" w:rsidRDefault="00714D0C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</w:p>
    <w:p w14:paraId="18979367" w14:textId="77777777" w:rsidR="00A3252A" w:rsidRPr="004D29AF" w:rsidRDefault="00A3252A" w:rsidP="004D29AF">
      <w:pPr>
        <w:spacing w:after="0" w:line="240" w:lineRule="auto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</w:p>
    <w:p w14:paraId="767412EC" w14:textId="491A7F6F" w:rsidR="00714D0C" w:rsidRPr="004D29AF" w:rsidRDefault="00714D0C" w:rsidP="004D29AF">
      <w:pPr>
        <w:spacing w:after="0" w:line="240" w:lineRule="auto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PART B PROPOSAL</w:t>
      </w:r>
    </w:p>
    <w:p w14:paraId="5E06E1CB" w14:textId="77777777" w:rsidR="00714D0C" w:rsidRPr="004D29AF" w:rsidRDefault="00714D0C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4D0C" w:rsidRPr="004D29AF" w14:paraId="6714573B" w14:textId="77777777" w:rsidTr="001D7B65">
        <w:tc>
          <w:tcPr>
            <w:tcW w:w="9350" w:type="dxa"/>
          </w:tcPr>
          <w:p w14:paraId="4910FE8A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7. Abstract/ Summary (Maximum 350 words)</w:t>
            </w:r>
          </w:p>
          <w:p w14:paraId="2C01CD2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5C27FC8D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05108D9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578A863F" w14:textId="77777777" w:rsidTr="001D7B65">
        <w:tc>
          <w:tcPr>
            <w:tcW w:w="9350" w:type="dxa"/>
          </w:tcPr>
          <w:p w14:paraId="126364ED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 xml:space="preserve">9. Statement of the problem. Show the connection to the societal challenge being addressed (maximum </w:t>
            </w:r>
            <w:r w:rsidRPr="004D29AF">
              <w:rPr>
                <w:rFonts w:ascii="Book Antiqua" w:eastAsia="Calibri" w:hAnsi="Book Antiqua" w:cs="Times New Roman"/>
                <w:b/>
                <w:bCs/>
              </w:rPr>
              <w:t>150 words</w:t>
            </w:r>
            <w:r w:rsidRPr="004D29AF">
              <w:rPr>
                <w:rFonts w:ascii="Book Antiqua" w:eastAsia="Calibri" w:hAnsi="Book Antiqua" w:cs="Times New Roman"/>
              </w:rPr>
              <w:t>)</w:t>
            </w:r>
          </w:p>
          <w:p w14:paraId="0A23A08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28797BAE" w14:textId="77777777" w:rsidR="00714D0C" w:rsidRPr="004D29AF" w:rsidRDefault="00714D0C" w:rsidP="004D29AF">
            <w:pPr>
              <w:jc w:val="both"/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284AA4D2" w14:textId="77777777" w:rsidTr="001D7B65">
        <w:tc>
          <w:tcPr>
            <w:tcW w:w="9350" w:type="dxa"/>
          </w:tcPr>
          <w:p w14:paraId="784CF60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10. Research Objectives (clearly give the specific objectives of this research)</w:t>
            </w:r>
          </w:p>
          <w:p w14:paraId="5016D03A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163F2481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0F681DC4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6AE60EF3" w14:textId="77777777" w:rsidTr="001D7B65">
        <w:tc>
          <w:tcPr>
            <w:tcW w:w="9350" w:type="dxa"/>
          </w:tcPr>
          <w:p w14:paraId="52A1E41B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11. Research Hypotheses/Research Questions</w:t>
            </w:r>
          </w:p>
          <w:p w14:paraId="27B8B52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740A6EBC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4F470CC5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73C1BFC0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5C1D7D55" w14:textId="77777777" w:rsidTr="001D7B65">
        <w:tc>
          <w:tcPr>
            <w:tcW w:w="9350" w:type="dxa"/>
          </w:tcPr>
          <w:p w14:paraId="16D87731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 xml:space="preserve">12. Significance and Justification of the Research (maximum </w:t>
            </w:r>
            <w:r w:rsidRPr="004D29AF">
              <w:rPr>
                <w:rFonts w:ascii="Book Antiqua" w:eastAsia="Calibri" w:hAnsi="Book Antiqua" w:cs="Times New Roman"/>
                <w:b/>
                <w:bCs/>
              </w:rPr>
              <w:t>150 words</w:t>
            </w:r>
            <w:r w:rsidRPr="004D29AF">
              <w:rPr>
                <w:rFonts w:ascii="Book Antiqua" w:eastAsia="Calibri" w:hAnsi="Book Antiqua" w:cs="Times New Roman"/>
              </w:rPr>
              <w:t>)</w:t>
            </w:r>
          </w:p>
          <w:p w14:paraId="09615078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7558D1E0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6B7866B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050AAEA4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05DA89CC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2BE4FDC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0AE86448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105BDF59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2F940DDC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5DE4710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1FD238D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5EDC967B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4F85D3DC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7DC8BA9A" w14:textId="77777777" w:rsidTr="001D7B65">
        <w:tc>
          <w:tcPr>
            <w:tcW w:w="9350" w:type="dxa"/>
          </w:tcPr>
          <w:p w14:paraId="725DFA9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lastRenderedPageBreak/>
              <w:t>13. Research Methodology (itemize how the research objectives will be achieved)</w:t>
            </w:r>
          </w:p>
          <w:p w14:paraId="1A649050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Crossectional/mixed research design will be employed in the study.</w:t>
            </w:r>
          </w:p>
          <w:p w14:paraId="06336C27" w14:textId="77777777" w:rsidR="00714D0C" w:rsidRPr="004D29AF" w:rsidRDefault="00714D0C" w:rsidP="00266988">
            <w:pPr>
              <w:jc w:val="both"/>
              <w:rPr>
                <w:rFonts w:ascii="Book Antiqua" w:eastAsia="Times New Roman" w:hAnsi="Book Antiqua" w:cs="Times New Roman"/>
              </w:rPr>
            </w:pPr>
          </w:p>
        </w:tc>
      </w:tr>
    </w:tbl>
    <w:p w14:paraId="57604D33" w14:textId="77777777" w:rsidR="00714D0C" w:rsidRPr="004D29AF" w:rsidRDefault="00714D0C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PART C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4D0C" w:rsidRPr="004D29AF" w14:paraId="10078CAE" w14:textId="77777777" w:rsidTr="00E614CD">
        <w:tc>
          <w:tcPr>
            <w:tcW w:w="9576" w:type="dxa"/>
          </w:tcPr>
          <w:p w14:paraId="115DAC85" w14:textId="77777777" w:rsidR="001D7B65" w:rsidRPr="004D29AF" w:rsidRDefault="001D7B65" w:rsidP="001D7B65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14. Specify the Innovation</w:t>
            </w:r>
          </w:p>
          <w:p w14:paraId="2342FC7C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77F7D811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7A28F33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1D7B65" w:rsidRPr="004D29AF" w14:paraId="17FC9F1F" w14:textId="77777777" w:rsidTr="00E614CD">
        <w:tc>
          <w:tcPr>
            <w:tcW w:w="9576" w:type="dxa"/>
          </w:tcPr>
          <w:p w14:paraId="4B23E303" w14:textId="77777777" w:rsidR="001D7B65" w:rsidRDefault="001D7B65" w:rsidP="001D7B65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15. Indicate Potential for Intellectual Property (for existing IPs, list and indicate relevant action taken) where applicable</w:t>
            </w:r>
          </w:p>
          <w:p w14:paraId="01F19A8D" w14:textId="77777777" w:rsidR="001D7B65" w:rsidRPr="004D29AF" w:rsidRDefault="001D7B65" w:rsidP="001D7B65">
            <w:pPr>
              <w:rPr>
                <w:rFonts w:ascii="Book Antiqua" w:eastAsia="Calibri" w:hAnsi="Book Antiqua" w:cs="Times New Roman"/>
              </w:rPr>
            </w:pPr>
          </w:p>
          <w:p w14:paraId="3EDBF96D" w14:textId="77777777" w:rsidR="001D7B65" w:rsidRPr="004D29AF" w:rsidRDefault="001D7B65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5AB18C43" w14:textId="77777777" w:rsidTr="00E614CD">
        <w:tc>
          <w:tcPr>
            <w:tcW w:w="9576" w:type="dxa"/>
          </w:tcPr>
          <w:p w14:paraId="0CACA0E4" w14:textId="283F2428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</w:t>
            </w:r>
            <w:r w:rsidR="00A3252A" w:rsidRPr="004D29AF">
              <w:rPr>
                <w:rFonts w:ascii="Book Antiqua" w:eastAsia="Calibri" w:hAnsi="Book Antiqua" w:cs="Times New Roman"/>
              </w:rPr>
              <w:t>6</w:t>
            </w:r>
            <w:r w:rsidRPr="004D29AF">
              <w:rPr>
                <w:rFonts w:ascii="Book Antiqua" w:eastAsia="Calibri" w:hAnsi="Book Antiqua" w:cs="Times New Roman"/>
              </w:rPr>
              <w:t>. Indicate Ethical Issues (where applicable)</w:t>
            </w:r>
          </w:p>
          <w:p w14:paraId="55A50EB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38324BB0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7DA5BF8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469D0911" w14:textId="77777777" w:rsidTr="00E614CD">
        <w:tc>
          <w:tcPr>
            <w:tcW w:w="9576" w:type="dxa"/>
          </w:tcPr>
          <w:p w14:paraId="685EC7AB" w14:textId="4F2AF5B1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</w:t>
            </w:r>
            <w:r w:rsidR="00A3252A" w:rsidRPr="004D29AF">
              <w:rPr>
                <w:rFonts w:ascii="Book Antiqua" w:eastAsia="Calibri" w:hAnsi="Book Antiqua" w:cs="Times New Roman"/>
              </w:rPr>
              <w:t>7</w:t>
            </w:r>
            <w:r w:rsidRPr="004D29AF">
              <w:rPr>
                <w:rFonts w:ascii="Book Antiqua" w:eastAsia="Calibri" w:hAnsi="Book Antiqua" w:cs="Times New Roman"/>
              </w:rPr>
              <w:t>. Expected Outputs</w:t>
            </w:r>
          </w:p>
          <w:p w14:paraId="171EE974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17EEC40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3DE440C7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6E296F3A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59A1E330" w14:textId="77777777" w:rsidTr="00E614CD">
        <w:tc>
          <w:tcPr>
            <w:tcW w:w="9576" w:type="dxa"/>
          </w:tcPr>
          <w:p w14:paraId="1171BAE7" w14:textId="7E632F68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</w:t>
            </w:r>
            <w:r w:rsidR="00A3252A" w:rsidRPr="004D29AF">
              <w:rPr>
                <w:rFonts w:ascii="Book Antiqua" w:eastAsia="Calibri" w:hAnsi="Book Antiqua" w:cs="Times New Roman"/>
              </w:rPr>
              <w:t>8</w:t>
            </w:r>
            <w:r w:rsidRPr="004D29AF">
              <w:rPr>
                <w:rFonts w:ascii="Book Antiqua" w:eastAsia="Calibri" w:hAnsi="Book Antiqua" w:cs="Times New Roman"/>
              </w:rPr>
              <w:t>. Socio-economic impact of proposed research (need being addressed)</w:t>
            </w:r>
          </w:p>
          <w:p w14:paraId="4A2150E4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5A7F1DAA" w14:textId="77777777" w:rsidR="00C0510D" w:rsidRPr="004D29AF" w:rsidRDefault="00C0510D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6C24FF14" w14:textId="77777777" w:rsidTr="00E614CD">
        <w:tc>
          <w:tcPr>
            <w:tcW w:w="9576" w:type="dxa"/>
          </w:tcPr>
          <w:p w14:paraId="32959FE0" w14:textId="38234A6E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1</w:t>
            </w:r>
            <w:r w:rsidR="00A3252A" w:rsidRPr="004D29AF">
              <w:rPr>
                <w:rFonts w:ascii="Book Antiqua" w:eastAsia="Calibri" w:hAnsi="Book Antiqua" w:cs="Times New Roman"/>
              </w:rPr>
              <w:t>9</w:t>
            </w:r>
            <w:r w:rsidRPr="004D29AF">
              <w:rPr>
                <w:rFonts w:ascii="Book Antiqua" w:eastAsia="Calibri" w:hAnsi="Book Antiqua" w:cs="Times New Roman"/>
              </w:rPr>
              <w:t xml:space="preserve">. Dissemination of Research Findings (include the mechanisms to be used </w:t>
            </w:r>
            <w:proofErr w:type="gramStart"/>
            <w:r w:rsidRPr="004D29AF">
              <w:rPr>
                <w:rFonts w:ascii="Book Antiqua" w:eastAsia="Calibri" w:hAnsi="Book Antiqua" w:cs="Times New Roman"/>
              </w:rPr>
              <w:t>i.e.</w:t>
            </w:r>
            <w:proofErr w:type="gramEnd"/>
            <w:r w:rsidRPr="004D29AF">
              <w:rPr>
                <w:rFonts w:ascii="Book Antiqua" w:eastAsia="Calibri" w:hAnsi="Book Antiqua" w:cs="Times New Roman"/>
              </w:rPr>
              <w:t xml:space="preserve"> how the findings will be disseminated to end users)</w:t>
            </w:r>
          </w:p>
          <w:p w14:paraId="31231C62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2B04A46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2ECDFA33" w14:textId="77777777" w:rsidTr="00E614CD">
        <w:tc>
          <w:tcPr>
            <w:tcW w:w="9576" w:type="dxa"/>
          </w:tcPr>
          <w:p w14:paraId="625A8A6A" w14:textId="3808BF7D" w:rsidR="00714D0C" w:rsidRPr="004D29AF" w:rsidRDefault="00A3252A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20</w:t>
            </w:r>
            <w:r w:rsidR="00714D0C" w:rsidRPr="004D29AF">
              <w:rPr>
                <w:rFonts w:ascii="Book Antiqua" w:eastAsia="Calibri" w:hAnsi="Book Antiqua" w:cs="Times New Roman"/>
              </w:rPr>
              <w:t>. Citations/References (maximum five -5)</w:t>
            </w:r>
          </w:p>
          <w:p w14:paraId="467CF0EE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4233ADEE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53A46AA3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659BCD9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252C47DF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2CA8C7E6" w14:textId="77777777" w:rsidTr="00E614CD">
        <w:tc>
          <w:tcPr>
            <w:tcW w:w="9576" w:type="dxa"/>
          </w:tcPr>
          <w:p w14:paraId="2F04353E" w14:textId="1B941528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2</w:t>
            </w:r>
            <w:r w:rsidR="00A3252A" w:rsidRPr="004D29AF">
              <w:rPr>
                <w:rFonts w:ascii="Book Antiqua" w:eastAsia="Calibri" w:hAnsi="Book Antiqua" w:cs="Times New Roman"/>
              </w:rPr>
              <w:t>1</w:t>
            </w:r>
            <w:r w:rsidRPr="004D29AF">
              <w:rPr>
                <w:rFonts w:ascii="Book Antiqua" w:eastAsia="Calibri" w:hAnsi="Book Antiqua" w:cs="Times New Roman"/>
              </w:rPr>
              <w:t>. List of relevant publications by researchers on the team for the past three (3) years and not more than five (5) per researcher. (Author(s), Year, Title, Journal/Book, Volume, Pages, City – if book or monograph)</w:t>
            </w:r>
          </w:p>
          <w:p w14:paraId="4F7B66A3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4C1D5042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1B9CD40A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6A7F31DC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2553AF7C" w14:textId="77777777" w:rsidTr="00E614CD">
        <w:tc>
          <w:tcPr>
            <w:tcW w:w="9576" w:type="dxa"/>
          </w:tcPr>
          <w:p w14:paraId="62098983" w14:textId="0A3D96E5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2</w:t>
            </w:r>
            <w:r w:rsidR="00A3252A" w:rsidRPr="004D29AF">
              <w:rPr>
                <w:rFonts w:ascii="Book Antiqua" w:eastAsia="Calibri" w:hAnsi="Book Antiqua" w:cs="Times New Roman"/>
              </w:rPr>
              <w:t>2</w:t>
            </w:r>
            <w:r w:rsidRPr="004D29AF">
              <w:rPr>
                <w:rFonts w:ascii="Book Antiqua" w:eastAsia="Calibri" w:hAnsi="Book Antiqua" w:cs="Times New Roman"/>
              </w:rPr>
              <w:t xml:space="preserve">. Résumé and signature page for </w:t>
            </w:r>
            <w:r w:rsidR="00A3252A" w:rsidRPr="004D29AF">
              <w:rPr>
                <w:rFonts w:ascii="Book Antiqua" w:eastAsia="Calibri" w:hAnsi="Book Antiqua" w:cs="Times New Roman"/>
                <w:b/>
                <w:bCs/>
                <w:u w:val="single"/>
              </w:rPr>
              <w:t>ALL</w:t>
            </w:r>
            <w:r w:rsidRPr="004D29AF">
              <w:rPr>
                <w:rFonts w:ascii="Book Antiqua" w:eastAsia="Calibri" w:hAnsi="Book Antiqua" w:cs="Times New Roman"/>
              </w:rPr>
              <w:t xml:space="preserve"> collaborators (Resumes should</w:t>
            </w:r>
            <w:r w:rsidR="004D29AF" w:rsidRPr="004D29AF">
              <w:rPr>
                <w:rFonts w:ascii="Book Antiqua" w:eastAsia="Calibri" w:hAnsi="Book Antiqua" w:cs="Times New Roman"/>
              </w:rPr>
              <w:t xml:space="preserve"> </w:t>
            </w:r>
            <w:r w:rsidRPr="004D29AF">
              <w:rPr>
                <w:rFonts w:ascii="Book Antiqua" w:eastAsia="Calibri" w:hAnsi="Book Antiqua" w:cs="Times New Roman"/>
              </w:rPr>
              <w:t xml:space="preserve">be </w:t>
            </w:r>
            <w:r w:rsidR="004D29AF" w:rsidRPr="004D29AF">
              <w:rPr>
                <w:rFonts w:ascii="Book Antiqua" w:eastAsia="Calibri" w:hAnsi="Book Antiqua" w:cs="Times New Roman"/>
                <w:b/>
                <w:bCs/>
              </w:rPr>
              <w:t>≤</w:t>
            </w:r>
            <w:r w:rsidRPr="004D29AF">
              <w:rPr>
                <w:rFonts w:ascii="Book Antiqua" w:eastAsia="Calibri" w:hAnsi="Book Antiqua" w:cs="Times New Roman"/>
                <w:b/>
                <w:bCs/>
              </w:rPr>
              <w:t>1</w:t>
            </w:r>
            <w:r w:rsidRPr="004D29AF">
              <w:rPr>
                <w:rFonts w:ascii="Book Antiqua" w:eastAsia="Calibri" w:hAnsi="Book Antiqua" w:cs="Times New Roman"/>
              </w:rPr>
              <w:t xml:space="preserve"> page for each collaborator. Signature page should contain, name for each collaborator, PF No</w:t>
            </w:r>
            <w:r w:rsidR="00A3252A" w:rsidRPr="004D29AF">
              <w:rPr>
                <w:rFonts w:ascii="Book Antiqua" w:eastAsia="Calibri" w:hAnsi="Book Antiqua" w:cs="Times New Roman"/>
              </w:rPr>
              <w:t>.</w:t>
            </w:r>
            <w:r w:rsidR="004D29AF" w:rsidRPr="004D29AF">
              <w:rPr>
                <w:rFonts w:ascii="Book Antiqua" w:eastAsia="Calibri" w:hAnsi="Book Antiqua" w:cs="Times New Roman"/>
              </w:rPr>
              <w:t>,</w:t>
            </w:r>
            <w:r w:rsidR="00A3252A" w:rsidRPr="004D29AF">
              <w:rPr>
                <w:rFonts w:ascii="Book Antiqua" w:eastAsia="Calibri" w:hAnsi="Book Antiqua" w:cs="Times New Roman"/>
              </w:rPr>
              <w:t xml:space="preserve"> </w:t>
            </w:r>
            <w:r w:rsidR="004D29AF" w:rsidRPr="004D29AF">
              <w:rPr>
                <w:rFonts w:ascii="Book Antiqua" w:eastAsia="Calibri" w:hAnsi="Book Antiqua" w:cs="Times New Roman"/>
              </w:rPr>
              <w:t>C</w:t>
            </w:r>
            <w:r w:rsidRPr="004D29AF">
              <w:rPr>
                <w:rFonts w:ascii="Book Antiqua" w:eastAsia="Calibri" w:hAnsi="Book Antiqua" w:cs="Times New Roman"/>
              </w:rPr>
              <w:t>ontacts – address, mobile phone number and email address. Scanned signatures are not acceptable)</w:t>
            </w:r>
            <w:r w:rsidR="004D29AF" w:rsidRPr="004D29AF">
              <w:rPr>
                <w:rFonts w:ascii="Book Antiqua" w:eastAsia="Calibri" w:hAnsi="Book Antiqua" w:cs="Times New Roman"/>
              </w:rPr>
              <w:t>.</w:t>
            </w:r>
          </w:p>
          <w:p w14:paraId="22ED40F5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02E1ACBB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26AC3E7A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38E59F2C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  <w:p w14:paraId="5C182516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</w:tbl>
    <w:p w14:paraId="7D16EDFD" w14:textId="77777777" w:rsidR="00714D0C" w:rsidRPr="004D29AF" w:rsidRDefault="00714D0C" w:rsidP="001D7B65">
      <w:pPr>
        <w:spacing w:after="0" w:line="240" w:lineRule="auto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</w:p>
    <w:p w14:paraId="73B5006A" w14:textId="77777777" w:rsidR="00714D0C" w:rsidRPr="004D29AF" w:rsidRDefault="00714D0C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</w:p>
    <w:p w14:paraId="01DDC5F1" w14:textId="77777777" w:rsidR="00714D0C" w:rsidRPr="004D29AF" w:rsidRDefault="00714D0C" w:rsidP="004D29AF">
      <w:pPr>
        <w:spacing w:after="0" w:line="240" w:lineRule="auto"/>
        <w:jc w:val="center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 w:rsidRPr="004D29AF">
        <w:rPr>
          <w:rFonts w:ascii="Book Antiqua" w:eastAsia="Calibri" w:hAnsi="Book Antiqua" w:cs="Times New Roman"/>
          <w:b/>
          <w:kern w:val="0"/>
          <w:lang w:val="en-US"/>
          <w14:ligatures w14:val="none"/>
        </w:rPr>
        <w:t>PART D: BUDGET &amp; WORKPLAN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714D0C" w:rsidRPr="004D29AF" w14:paraId="3F7F1FB8" w14:textId="77777777" w:rsidTr="00E614CD">
        <w:tc>
          <w:tcPr>
            <w:tcW w:w="9576" w:type="dxa"/>
          </w:tcPr>
          <w:p w14:paraId="110A41DE" w14:textId="6E00B803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2</w:t>
            </w:r>
            <w:r w:rsidR="004D29AF" w:rsidRPr="004D29AF">
              <w:rPr>
                <w:rFonts w:ascii="Book Antiqua" w:eastAsia="Calibri" w:hAnsi="Book Antiqua" w:cs="Times New Roman"/>
              </w:rPr>
              <w:t>3</w:t>
            </w:r>
            <w:r w:rsidRPr="004D29AF">
              <w:rPr>
                <w:rFonts w:ascii="Book Antiqua" w:eastAsia="Calibri" w:hAnsi="Book Antiqua" w:cs="Times New Roman"/>
              </w:rPr>
              <w:t>. Budget (with budgetary notes) – use attached form (Appendix 1)</w:t>
            </w:r>
          </w:p>
          <w:p w14:paraId="518D944D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  <w:tr w:rsidR="00714D0C" w:rsidRPr="004D29AF" w14:paraId="364DA3A9" w14:textId="77777777" w:rsidTr="00E614CD">
        <w:tc>
          <w:tcPr>
            <w:tcW w:w="9576" w:type="dxa"/>
          </w:tcPr>
          <w:p w14:paraId="5672267D" w14:textId="709B21C9" w:rsidR="00A3252A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  <w:r w:rsidRPr="004D29AF">
              <w:rPr>
                <w:rFonts w:ascii="Book Antiqua" w:eastAsia="Calibri" w:hAnsi="Book Antiqua" w:cs="Times New Roman"/>
              </w:rPr>
              <w:t>2</w:t>
            </w:r>
            <w:r w:rsidR="004D29AF" w:rsidRPr="004D29AF">
              <w:rPr>
                <w:rFonts w:ascii="Book Antiqua" w:eastAsia="Calibri" w:hAnsi="Book Antiqua" w:cs="Times New Roman"/>
              </w:rPr>
              <w:t>4</w:t>
            </w:r>
            <w:r w:rsidRPr="004D29AF">
              <w:rPr>
                <w:rFonts w:ascii="Book Antiqua" w:eastAsia="Calibri" w:hAnsi="Book Antiqua" w:cs="Times New Roman"/>
              </w:rPr>
              <w:t>. Detailed and Budgeted Work plan for Year 1</w:t>
            </w:r>
            <w:r w:rsidR="00A3252A" w:rsidRPr="004D29AF">
              <w:rPr>
                <w:rFonts w:ascii="Book Antiqua" w:eastAsia="Calibri" w:hAnsi="Book Antiqua" w:cs="Times New Roman"/>
              </w:rPr>
              <w:t xml:space="preserve"> – use attached form (Appendix 2)</w:t>
            </w:r>
          </w:p>
          <w:p w14:paraId="1701ACC4" w14:textId="77777777" w:rsidR="00714D0C" w:rsidRPr="004D29AF" w:rsidRDefault="00714D0C" w:rsidP="004D29AF">
            <w:pPr>
              <w:rPr>
                <w:rFonts w:ascii="Book Antiqua" w:eastAsia="Calibri" w:hAnsi="Book Antiqua" w:cs="Times New Roman"/>
              </w:rPr>
            </w:pPr>
          </w:p>
        </w:tc>
      </w:tr>
    </w:tbl>
    <w:p w14:paraId="5B8C56AC" w14:textId="52CAF184" w:rsidR="00714D0C" w:rsidRDefault="00714D0C" w:rsidP="004D29AF">
      <w:pPr>
        <w:spacing w:after="0" w:line="240" w:lineRule="auto"/>
        <w:rPr>
          <w:rFonts w:ascii="Book Antiqua" w:eastAsia="Times New Roman" w:hAnsi="Book Antiqua" w:cs="Times New Roman"/>
          <w:kern w:val="0"/>
          <w:lang w:val="en-US"/>
          <w14:ligatures w14:val="none"/>
        </w:rPr>
      </w:pPr>
      <w:r w:rsidRPr="004D29AF">
        <w:rPr>
          <w:rFonts w:ascii="Book Antiqua" w:eastAsia="Times New Roman" w:hAnsi="Book Antiqua" w:cs="Times New Roman"/>
          <w:b/>
          <w:kern w:val="0"/>
          <w:lang w:val="en-US"/>
          <w14:ligatures w14:val="none"/>
        </w:rPr>
        <w:t>(</w:t>
      </w:r>
      <w:r w:rsidRPr="004D29AF">
        <w:rPr>
          <w:rFonts w:ascii="Book Antiqua" w:eastAsia="Times New Roman" w:hAnsi="Book Antiqua" w:cs="Times New Roman"/>
          <w:i/>
          <w:kern w:val="0"/>
          <w:lang w:val="en-US"/>
          <w14:ligatures w14:val="none"/>
        </w:rPr>
        <w:t xml:space="preserve">This Grant does not support the acquisition </w:t>
      </w:r>
      <w:r w:rsidR="00705D91" w:rsidRPr="004D29AF">
        <w:rPr>
          <w:rFonts w:ascii="Book Antiqua" w:eastAsia="Times New Roman" w:hAnsi="Book Antiqua" w:cs="Times New Roman"/>
          <w:i/>
          <w:kern w:val="0"/>
          <w:lang w:val="en-US"/>
          <w14:ligatures w14:val="none"/>
        </w:rPr>
        <w:t>of: -</w:t>
      </w:r>
      <w:r w:rsidRPr="004D29AF">
        <w:rPr>
          <w:rFonts w:ascii="Book Antiqua" w:eastAsia="Times New Roman" w:hAnsi="Book Antiqua" w:cs="Times New Roman"/>
          <w:i/>
          <w:kern w:val="0"/>
          <w:lang w:val="en-US"/>
          <w14:ligatures w14:val="none"/>
        </w:rPr>
        <w:t xml:space="preserve"> Laptops; Desktop Computers; Printers; Microscopes; Refrigerators; Deep freezers; Microwaves; Cameras; Mobile phones, tuition fees, professional associations fees, salaries, consultancies fees, contingency, subscription fees, Airtime, Internet bundles, text books. Travel expenses should not exceed 30% of the total budget</w:t>
      </w:r>
      <w:r w:rsidRPr="004D29AF">
        <w:rPr>
          <w:rFonts w:ascii="Book Antiqua" w:eastAsia="Times New Roman" w:hAnsi="Book Antiqua" w:cs="Times New Roman"/>
          <w:kern w:val="0"/>
          <w:lang w:val="en-US"/>
          <w14:ligatures w14:val="none"/>
        </w:rPr>
        <w:t>).</w:t>
      </w:r>
    </w:p>
    <w:p w14:paraId="113D2AF3" w14:textId="77777777" w:rsidR="008227D1" w:rsidRDefault="008227D1" w:rsidP="004D29AF">
      <w:pPr>
        <w:spacing w:after="0" w:line="240" w:lineRule="auto"/>
        <w:rPr>
          <w:rFonts w:ascii="Book Antiqua" w:eastAsia="Times New Roman" w:hAnsi="Book Antiqua" w:cs="Times New Roman"/>
          <w:kern w:val="0"/>
          <w:lang w:val="en-US"/>
          <w14:ligatures w14:val="none"/>
        </w:rPr>
      </w:pPr>
    </w:p>
    <w:p w14:paraId="50BB59BA" w14:textId="77777777" w:rsidR="008227D1" w:rsidRDefault="008227D1" w:rsidP="004D29AF">
      <w:pPr>
        <w:spacing w:after="0" w:line="240" w:lineRule="auto"/>
        <w:rPr>
          <w:rFonts w:ascii="Book Antiqua" w:eastAsia="Times New Roman" w:hAnsi="Book Antiqua" w:cs="Times New Roman"/>
          <w:kern w:val="0"/>
          <w:lang w:val="en-US"/>
          <w14:ligatures w14:val="none"/>
        </w:rPr>
      </w:pPr>
    </w:p>
    <w:p w14:paraId="22507F9B" w14:textId="77777777" w:rsidR="008227D1" w:rsidRDefault="008227D1" w:rsidP="004D29AF">
      <w:pPr>
        <w:spacing w:after="0" w:line="240" w:lineRule="auto"/>
        <w:rPr>
          <w:rFonts w:ascii="Book Antiqua" w:eastAsia="Times New Roman" w:hAnsi="Book Antiqua" w:cs="Times New Roman"/>
          <w:kern w:val="0"/>
          <w:lang w:val="en-US"/>
          <w14:ligatures w14:val="none"/>
        </w:rPr>
      </w:pPr>
    </w:p>
    <w:p w14:paraId="7198446C" w14:textId="51C31233" w:rsidR="008227D1" w:rsidRDefault="008227D1" w:rsidP="004D29AF">
      <w:pPr>
        <w:spacing w:after="0" w:line="240" w:lineRule="auto"/>
        <w:rPr>
          <w:rFonts w:ascii="Book Antiqua" w:eastAsia="Times New Roman" w:hAnsi="Book Antiqua" w:cs="Times New Roman"/>
          <w:kern w:val="0"/>
          <w:lang w:val="en-US"/>
          <w14:ligatures w14:val="none"/>
        </w:rPr>
      </w:pPr>
    </w:p>
    <w:p w14:paraId="2099F0FD" w14:textId="560C5B58" w:rsidR="00B9643D" w:rsidRPr="00594B10" w:rsidRDefault="00B379A7" w:rsidP="004D29AF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  <w:r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Name: _______________________________________</w:t>
      </w:r>
      <w:r w:rsidR="00336FB9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___</w:t>
      </w:r>
      <w:r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</w:t>
      </w:r>
    </w:p>
    <w:p w14:paraId="57A23B5C" w14:textId="77777777" w:rsidR="008C674F" w:rsidRPr="00594B10" w:rsidRDefault="008C674F" w:rsidP="004D29AF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</w:p>
    <w:p w14:paraId="3B924A9A" w14:textId="77777777" w:rsidR="00B379A7" w:rsidRDefault="00B379A7" w:rsidP="004D29AF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</w:p>
    <w:p w14:paraId="503627F9" w14:textId="77777777" w:rsidR="00F158A3" w:rsidRDefault="00F158A3" w:rsidP="004D29AF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</w:p>
    <w:p w14:paraId="5AE08B6A" w14:textId="77777777" w:rsidR="00594B10" w:rsidRPr="00594B10" w:rsidRDefault="00594B10" w:rsidP="004D29AF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</w:p>
    <w:p w14:paraId="73CBD561" w14:textId="1818BADA" w:rsidR="00C21C6D" w:rsidRPr="00594B10" w:rsidRDefault="00067919" w:rsidP="004D29AF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  <w:r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School _______________________________</w:t>
      </w:r>
      <w:r w:rsidR="00526726"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_____</w:t>
      </w:r>
      <w:r w:rsidR="008C674F"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</w:t>
      </w:r>
      <w:r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</w:t>
      </w:r>
      <w:r w:rsidR="00035729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</w:t>
      </w:r>
      <w:r w:rsidR="00336FB9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__</w:t>
      </w:r>
      <w:r w:rsidR="001D7B65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</w:t>
      </w:r>
      <w:r w:rsidR="00035729"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</w:t>
      </w:r>
      <w:r w:rsidR="00B023EC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 xml:space="preserve">   </w:t>
      </w:r>
    </w:p>
    <w:p w14:paraId="6EAAECDC" w14:textId="47CDC4B8" w:rsidR="00B023EC" w:rsidRPr="00594B10" w:rsidRDefault="008C674F" w:rsidP="00B023EC">
      <w:pPr>
        <w:spacing w:after="0" w:line="240" w:lineRule="auto"/>
        <w:ind w:left="1440" w:firstLine="720"/>
        <w:rPr>
          <w:rFonts w:ascii="Book Antiqua" w:eastAsia="Calibri" w:hAnsi="Book Antiqua" w:cs="Times New Roman"/>
          <w:b/>
          <w:bCs/>
          <w:kern w:val="0"/>
          <w:lang w:val="en-US"/>
          <w14:ligatures w14:val="none"/>
        </w:rPr>
      </w:pPr>
      <w:r w:rsidRPr="00594B10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DEAN/ SRE</w:t>
      </w:r>
      <w:r w:rsidR="00035729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C</w:t>
      </w:r>
      <w:r w:rsidR="00B023EC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</w:r>
      <w:r w:rsidR="00B023EC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</w:r>
      <w:r w:rsidR="00B023EC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</w:r>
      <w:r w:rsidR="00B023EC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</w:r>
      <w:r w:rsidR="00B023EC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</w:r>
    </w:p>
    <w:p w14:paraId="7F634845" w14:textId="77777777" w:rsidR="006B276E" w:rsidRDefault="006B276E" w:rsidP="006B276E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</w:p>
    <w:p w14:paraId="2C5732D1" w14:textId="77777777" w:rsidR="00336FB9" w:rsidRDefault="00336FB9" w:rsidP="006B276E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</w:p>
    <w:p w14:paraId="6D6D48A2" w14:textId="77777777" w:rsidR="00F158A3" w:rsidRDefault="00F158A3" w:rsidP="006B276E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</w:p>
    <w:p w14:paraId="7108B9C5" w14:textId="2C76A3F2" w:rsidR="006B276E" w:rsidRDefault="00336FB9" w:rsidP="006B276E">
      <w:pPr>
        <w:spacing w:after="0" w:line="240" w:lineRule="auto"/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________________________________________________</w:t>
      </w:r>
      <w:r w:rsidR="001D7B65"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>__</w:t>
      </w:r>
    </w:p>
    <w:p w14:paraId="37C3CC63" w14:textId="3507956C" w:rsidR="00714D0C" w:rsidRPr="00617FD2" w:rsidRDefault="00336FB9" w:rsidP="004D29AF">
      <w:pPr>
        <w:spacing w:after="0" w:line="240" w:lineRule="auto"/>
        <w:rPr>
          <w:rFonts w:ascii="Book Antiqua" w:eastAsia="Calibri" w:hAnsi="Book Antiqua" w:cs="Times New Roman"/>
          <w:b/>
          <w:kern w:val="0"/>
          <w:lang w:val="en-US"/>
          <w14:ligatures w14:val="none"/>
        </w:rPr>
      </w:pPr>
      <w:r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</w:r>
      <w:r>
        <w:rPr>
          <w:rFonts w:ascii="Book Antiqua" w:eastAsia="Times New Roman" w:hAnsi="Book Antiqua" w:cs="Times New Roman"/>
          <w:b/>
          <w:bCs/>
          <w:kern w:val="0"/>
          <w:lang w:val="en-US"/>
          <w14:ligatures w14:val="none"/>
        </w:rPr>
        <w:tab/>
        <w:t>Signature</w:t>
      </w:r>
    </w:p>
    <w:sectPr w:rsidR="00714D0C" w:rsidRPr="00617FD2" w:rsidSect="00714D0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D0C22" w14:textId="77777777" w:rsidR="003A1CE6" w:rsidRDefault="003A1CE6" w:rsidP="00714D0C">
      <w:pPr>
        <w:spacing w:after="0" w:line="240" w:lineRule="auto"/>
      </w:pPr>
      <w:r>
        <w:separator/>
      </w:r>
    </w:p>
  </w:endnote>
  <w:endnote w:type="continuationSeparator" w:id="0">
    <w:p w14:paraId="654C6570" w14:textId="77777777" w:rsidR="003A1CE6" w:rsidRDefault="003A1CE6" w:rsidP="0071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FFE3" w14:textId="26B743CA" w:rsidR="00205378" w:rsidRDefault="00205378" w:rsidP="00950795">
    <w:pPr>
      <w:pStyle w:val="Footer1"/>
      <w:jc w:val="center"/>
    </w:pPr>
  </w:p>
  <w:sdt>
    <w:sdtPr>
      <w:id w:val="845651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B798AEF" w14:textId="77777777" w:rsidR="00205378" w:rsidRDefault="00205378" w:rsidP="00950795">
            <w:pPr>
              <w:pStyle w:val="Footer1"/>
              <w:jc w:val="center"/>
            </w:pPr>
          </w:p>
          <w:p w14:paraId="64915B70" w14:textId="2E0D0842" w:rsidR="00205378" w:rsidRDefault="00205378" w:rsidP="00950795">
            <w:pPr>
              <w:pStyle w:val="Footer1"/>
              <w:jc w:val="center"/>
            </w:pPr>
          </w:p>
          <w:p w14:paraId="3E9BB56B" w14:textId="768B9E63" w:rsidR="00A5132B" w:rsidRDefault="00A5132B" w:rsidP="00950795">
            <w:pPr>
              <w:pStyle w:val="Footer1"/>
              <w:jc w:val="center"/>
              <w:rPr>
                <w:rFonts w:ascii="BookAntiqua-Italic" w:eastAsia="BookAntiqua-Italic" w:hAnsi="BookAntiqua-Italic" w:cs="BookAntiqua-Italic"/>
                <w:i/>
                <w:sz w:val="18"/>
              </w:rPr>
            </w:pPr>
            <w:r>
              <w:rPr>
                <w:rFonts w:ascii="BookAntiqua-Italic" w:eastAsia="BookAntiqua-Italic" w:hAnsi="BookAntiqua-Italic" w:cs="BookAntiqua-Italic"/>
                <w:i/>
                <w:sz w:val="18"/>
              </w:rPr>
              <w:pict w14:anchorId="654837F8">
                <v:rect id="_x0000_i1040" style="width:0;height:1.5pt" o:hralign="center" o:hrstd="t" o:hr="t" fillcolor="#a0a0a0" stroked="f"/>
              </w:pict>
            </w:r>
          </w:p>
          <w:p w14:paraId="618FDB17" w14:textId="0C94AC1E" w:rsidR="00955737" w:rsidRDefault="003A1CE6" w:rsidP="00950795">
            <w:pPr>
              <w:pStyle w:val="Footer1"/>
              <w:jc w:val="center"/>
            </w:pPr>
            <w:r>
              <w:rPr>
                <w:rFonts w:ascii="BookAntiqua-Italic" w:eastAsia="BookAntiqua-Italic" w:hAnsi="BookAntiqua-Italic" w:cs="BookAntiqua-Italic"/>
                <w:i/>
                <w:sz w:val="18"/>
              </w:rPr>
              <w:tab/>
            </w:r>
          </w:p>
          <w:p w14:paraId="17B23249" w14:textId="1141772E" w:rsidR="00205378" w:rsidRDefault="00A5132B" w:rsidP="00714D0C">
            <w:pPr>
              <w:pStyle w:val="Footer1"/>
              <w:jc w:val="right"/>
            </w:pPr>
            <w:r>
              <w:rPr>
                <w:noProof/>
              </w:rPr>
              <w:object w:dxaOrig="1440" w:dyaOrig="1440" w14:anchorId="441200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96.5pt;margin-top:8.25pt;width:31.5pt;height:31.5pt;z-index:-251658240;mso-position-horizontal-relative:text;mso-position-vertical-relative:text;mso-width-relative:page;mso-height-relative:page" wrapcoords="-514 0 -514 21086 21600 21086 21600 0 -514 0" filled="t">
                  <v:imagedata r:id="rId1" o:title=""/>
                  <o:lock v:ext="edit" aspectratio="f"/>
                  <w10:wrap type="tight"/>
                </v:shape>
                <o:OLEObject Type="Embed" ProgID="StaticMetafile" ShapeID="_x0000_s1027" DrawAspect="Content" ObjectID="_1830947804" r:id="rId2"/>
              </w:object>
            </w:r>
            <w:r w:rsidR="00205378">
              <w:tab/>
            </w:r>
            <w:r w:rsidR="00205378">
              <w:tab/>
            </w:r>
          </w:p>
          <w:p w14:paraId="1350AC25" w14:textId="7F129CFA" w:rsidR="00955737" w:rsidRDefault="00205378" w:rsidP="00714D0C">
            <w:pPr>
              <w:pStyle w:val="Footer1"/>
              <w:jc w:val="right"/>
            </w:pPr>
            <w:r>
              <w:rPr>
                <w:rFonts w:ascii="BookAntiqua-Italic" w:eastAsia="BookAntiqua-Italic" w:hAnsi="BookAntiqua-Italic" w:cs="BookAntiqua-Italic"/>
                <w:i/>
                <w:sz w:val="18"/>
              </w:rPr>
              <w:tab/>
              <w:t xml:space="preserve">University of Eldoret is ISO 9001:2015 Certified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A1CE6">
              <w:t xml:space="preserve">Page </w:t>
            </w:r>
            <w:r w:rsidR="003A1CE6">
              <w:rPr>
                <w:b/>
                <w:sz w:val="24"/>
                <w:szCs w:val="24"/>
              </w:rPr>
              <w:fldChar w:fldCharType="begin"/>
            </w:r>
            <w:r w:rsidR="003A1CE6">
              <w:rPr>
                <w:b/>
              </w:rPr>
              <w:instrText xml:space="preserve"> PAGE </w:instrText>
            </w:r>
            <w:r w:rsidR="003A1CE6">
              <w:rPr>
                <w:b/>
                <w:sz w:val="24"/>
                <w:szCs w:val="24"/>
              </w:rPr>
              <w:fldChar w:fldCharType="separate"/>
            </w:r>
            <w:r w:rsidR="003A1CE6">
              <w:rPr>
                <w:b/>
                <w:noProof/>
              </w:rPr>
              <w:t>19</w:t>
            </w:r>
            <w:r w:rsidR="003A1CE6">
              <w:rPr>
                <w:b/>
                <w:sz w:val="24"/>
                <w:szCs w:val="24"/>
              </w:rPr>
              <w:fldChar w:fldCharType="end"/>
            </w:r>
            <w:r w:rsidR="003A1CE6">
              <w:t xml:space="preserve"> of </w:t>
            </w:r>
            <w:r w:rsidR="003A1CE6">
              <w:rPr>
                <w:b/>
                <w:sz w:val="24"/>
                <w:szCs w:val="24"/>
              </w:rPr>
              <w:fldChar w:fldCharType="begin"/>
            </w:r>
            <w:r w:rsidR="003A1CE6">
              <w:rPr>
                <w:b/>
              </w:rPr>
              <w:instrText xml:space="preserve"> NUMPAGES  </w:instrText>
            </w:r>
            <w:r w:rsidR="003A1CE6">
              <w:rPr>
                <w:b/>
                <w:sz w:val="24"/>
                <w:szCs w:val="24"/>
              </w:rPr>
              <w:fldChar w:fldCharType="separate"/>
            </w:r>
            <w:r w:rsidR="003A1CE6">
              <w:rPr>
                <w:b/>
                <w:noProof/>
              </w:rPr>
              <w:t>19</w:t>
            </w:r>
            <w:r w:rsidR="003A1CE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F1E8" w14:textId="77777777" w:rsidR="003A1CE6" w:rsidRDefault="003A1CE6" w:rsidP="00714D0C">
      <w:pPr>
        <w:spacing w:after="0" w:line="240" w:lineRule="auto"/>
      </w:pPr>
      <w:r>
        <w:separator/>
      </w:r>
    </w:p>
  </w:footnote>
  <w:footnote w:type="continuationSeparator" w:id="0">
    <w:p w14:paraId="7033C0FB" w14:textId="77777777" w:rsidR="003A1CE6" w:rsidRDefault="003A1CE6" w:rsidP="00714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208"/>
      <w:gridCol w:w="1152"/>
    </w:tblGrid>
    <w:tr w:rsidR="0030082D" w14:paraId="5A54EC09" w14:textId="77777777" w:rsidTr="00714D0C">
      <w:tc>
        <w:tcPr>
          <w:tcW w:w="0" w:type="auto"/>
          <w:tcBorders>
            <w:right w:val="single" w:sz="6" w:space="0" w:color="000000"/>
          </w:tcBorders>
        </w:tcPr>
        <w:sdt>
          <w:sdtPr>
            <w:alias w:val="Company"/>
            <w:id w:val="78735422"/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70904B32" w14:textId="66763EAD" w:rsidR="00955737" w:rsidRPr="002B00D1" w:rsidRDefault="00A3252A" w:rsidP="002241B1">
              <w:pPr>
                <w:pStyle w:val="Header1"/>
                <w:jc w:val="right"/>
              </w:pPr>
              <w:r>
                <w:t xml:space="preserve">     </w:t>
              </w:r>
            </w:p>
          </w:sdtContent>
        </w:sdt>
      </w:tc>
      <w:tc>
        <w:tcPr>
          <w:tcW w:w="1152" w:type="dxa"/>
          <w:tcBorders>
            <w:left w:val="single" w:sz="6" w:space="0" w:color="000000"/>
          </w:tcBorders>
        </w:tcPr>
        <w:p w14:paraId="6AA1C023" w14:textId="77777777" w:rsidR="00955737" w:rsidRDefault="00955737">
          <w:pPr>
            <w:pStyle w:val="Header1"/>
            <w:rPr>
              <w:b/>
            </w:rPr>
          </w:pPr>
        </w:p>
      </w:tc>
    </w:tr>
  </w:tbl>
  <w:p w14:paraId="06EFEFA3" w14:textId="77777777" w:rsidR="00955737" w:rsidRDefault="00955737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F82"/>
    <w:multiLevelType w:val="hybridMultilevel"/>
    <w:tmpl w:val="60BECF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286"/>
    <w:multiLevelType w:val="hybridMultilevel"/>
    <w:tmpl w:val="1E56484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3F8"/>
    <w:multiLevelType w:val="hybridMultilevel"/>
    <w:tmpl w:val="EC88D18C"/>
    <w:lvl w:ilvl="0" w:tplc="2B9A424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63DD8"/>
    <w:multiLevelType w:val="hybridMultilevel"/>
    <w:tmpl w:val="A44A5D64"/>
    <w:lvl w:ilvl="0" w:tplc="2B9A424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04D53"/>
    <w:multiLevelType w:val="multilevel"/>
    <w:tmpl w:val="48B04D53"/>
    <w:lvl w:ilvl="0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>
      <w:numFmt w:val="bullet"/>
      <w:lvlText w:val=""/>
      <w:lvlJc w:val="left"/>
      <w:pPr>
        <w:ind w:left="820" w:hanging="360"/>
      </w:pPr>
      <w:rPr>
        <w:rFonts w:hint="default"/>
        <w:w w:val="99"/>
        <w:lang w:val="en-US" w:eastAsia="en-US" w:bidi="ar-SA"/>
      </w:rPr>
    </w:lvl>
    <w:lvl w:ilvl="2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27106DB"/>
    <w:multiLevelType w:val="hybridMultilevel"/>
    <w:tmpl w:val="78A850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102885">
    <w:abstractNumId w:val="2"/>
  </w:num>
  <w:num w:numId="2" w16cid:durableId="1036124538">
    <w:abstractNumId w:val="3"/>
  </w:num>
  <w:num w:numId="3" w16cid:durableId="1838185321">
    <w:abstractNumId w:val="5"/>
  </w:num>
  <w:num w:numId="4" w16cid:durableId="1816020460">
    <w:abstractNumId w:val="0"/>
  </w:num>
  <w:num w:numId="5" w16cid:durableId="278298351">
    <w:abstractNumId w:val="1"/>
  </w:num>
  <w:num w:numId="6" w16cid:durableId="1550654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0C"/>
    <w:rsid w:val="00035729"/>
    <w:rsid w:val="00067919"/>
    <w:rsid w:val="00125714"/>
    <w:rsid w:val="001D7B65"/>
    <w:rsid w:val="00205378"/>
    <w:rsid w:val="00266988"/>
    <w:rsid w:val="00336FB9"/>
    <w:rsid w:val="003A1CE6"/>
    <w:rsid w:val="00482922"/>
    <w:rsid w:val="004D29AF"/>
    <w:rsid w:val="00526726"/>
    <w:rsid w:val="00594B10"/>
    <w:rsid w:val="00617FD2"/>
    <w:rsid w:val="006B276E"/>
    <w:rsid w:val="00705D91"/>
    <w:rsid w:val="00714D0C"/>
    <w:rsid w:val="0079112E"/>
    <w:rsid w:val="008227D1"/>
    <w:rsid w:val="00850CA7"/>
    <w:rsid w:val="008C674F"/>
    <w:rsid w:val="00955737"/>
    <w:rsid w:val="00A3252A"/>
    <w:rsid w:val="00A5132B"/>
    <w:rsid w:val="00A5362C"/>
    <w:rsid w:val="00B023EC"/>
    <w:rsid w:val="00B379A7"/>
    <w:rsid w:val="00B9643D"/>
    <w:rsid w:val="00C0510D"/>
    <w:rsid w:val="00C131C1"/>
    <w:rsid w:val="00C21C6D"/>
    <w:rsid w:val="00E2238F"/>
    <w:rsid w:val="00E450B4"/>
    <w:rsid w:val="00F1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D27B2"/>
  <w15:chartTrackingRefBased/>
  <w15:docId w15:val="{7421937B-6577-4D65-8209-8489CDEA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1"/>
    <w:rsid w:val="00714D0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1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714D0C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1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14D0C"/>
  </w:style>
  <w:style w:type="table" w:styleId="TableGrid">
    <w:name w:val="Table Grid"/>
    <w:basedOn w:val="TableNormal"/>
    <w:uiPriority w:val="39"/>
    <w:rsid w:val="0071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uiPriority w:val="99"/>
    <w:unhideWhenUsed/>
    <w:rsid w:val="0071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714D0C"/>
  </w:style>
  <w:style w:type="paragraph" w:styleId="Footer">
    <w:name w:val="footer"/>
    <w:basedOn w:val="Normal"/>
    <w:link w:val="FooterChar1"/>
    <w:uiPriority w:val="99"/>
    <w:unhideWhenUsed/>
    <w:rsid w:val="00714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14D0C"/>
  </w:style>
  <w:style w:type="character" w:styleId="Hyperlink">
    <w:name w:val="Hyperlink"/>
    <w:basedOn w:val="DefaultParagraphFont"/>
    <w:uiPriority w:val="99"/>
    <w:unhideWhenUsed/>
    <w:rsid w:val="00714D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1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eld.ac.k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vcpre@uoeld.ac.k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oeld.ac.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vcpre@uoeld.ac.k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DIRECTOR_R&amp;I</dc:creator>
  <cp:keywords/>
  <dc:description/>
  <cp:lastModifiedBy>Lizzy Mwamburi</cp:lastModifiedBy>
  <cp:revision>22</cp:revision>
  <dcterms:created xsi:type="dcterms:W3CDTF">2026-01-26T11:57:00Z</dcterms:created>
  <dcterms:modified xsi:type="dcterms:W3CDTF">2026-01-26T12:49:00Z</dcterms:modified>
</cp:coreProperties>
</file>